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B3" w:rsidRPr="002426B3" w:rsidRDefault="002426B3" w:rsidP="002426B3">
      <w:pPr>
        <w:spacing w:beforeLines="1500" w:before="4680"/>
        <w:rPr>
          <w:b/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6672" behindDoc="0" locked="0" layoutInCell="1" allowOverlap="1" wp14:anchorId="71D59633" wp14:editId="29F0255B">
            <wp:simplePos x="0" y="0"/>
            <wp:positionH relativeFrom="column">
              <wp:posOffset>65405</wp:posOffset>
            </wp:positionH>
            <wp:positionV relativeFrom="paragraph">
              <wp:posOffset>31546</wp:posOffset>
            </wp:positionV>
            <wp:extent cx="2974975" cy="1007745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97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606" w:rsidRPr="00790606" w:rsidRDefault="00CA5687" w:rsidP="00790606">
      <w:pPr>
        <w:pStyle w:val="afb"/>
        <w:rPr>
          <w:lang w:eastAsia="zh-CN"/>
        </w:rPr>
      </w:pPr>
      <w:r>
        <w:rPr>
          <w:rFonts w:hint="eastAsia"/>
          <w:lang w:eastAsia="zh-CN"/>
        </w:rPr>
        <w:t>EPICSAAS</w:t>
      </w:r>
      <w:r>
        <w:rPr>
          <w:rFonts w:hint="eastAsia"/>
          <w:lang w:eastAsia="zh-CN"/>
        </w:rPr>
        <w:t>平台开发</w:t>
      </w:r>
      <w:r w:rsidR="00457DBF">
        <w:rPr>
          <w:rFonts w:hint="eastAsia"/>
          <w:lang w:eastAsia="zh-CN"/>
        </w:rPr>
        <w:t>规范参考</w:t>
      </w:r>
    </w:p>
    <w:p w:rsidR="00D44BAE" w:rsidRPr="001D077C" w:rsidRDefault="004A48F7" w:rsidP="00882506">
      <w:pPr>
        <w:jc w:val="center"/>
        <w:rPr>
          <w:rFonts w:hAnsi="宋体"/>
          <w:b/>
          <w:spacing w:val="60"/>
          <w:sz w:val="32"/>
          <w:szCs w:val="32"/>
        </w:rPr>
      </w:pPr>
      <w:r>
        <w:rPr>
          <w:rFonts w:hAnsi="宋体" w:hint="eastAsia"/>
          <w:b/>
          <w:spacing w:val="60"/>
          <w:sz w:val="32"/>
          <w:szCs w:val="32"/>
        </w:rPr>
        <w:t xml:space="preserve">                             </w:t>
      </w:r>
    </w:p>
    <w:p w:rsidR="00D44BAE" w:rsidRDefault="00D44BAE" w:rsidP="00882506">
      <w:pPr>
        <w:jc w:val="center"/>
        <w:rPr>
          <w:rFonts w:hAnsi="宋体"/>
          <w:b/>
          <w:spacing w:val="60"/>
          <w:sz w:val="32"/>
          <w:szCs w:val="32"/>
        </w:rPr>
      </w:pPr>
    </w:p>
    <w:p w:rsidR="00D44BAE" w:rsidRDefault="00D44BAE" w:rsidP="00882506">
      <w:pPr>
        <w:jc w:val="center"/>
        <w:rPr>
          <w:rFonts w:hAnsi="宋体"/>
          <w:b/>
          <w:spacing w:val="60"/>
          <w:sz w:val="32"/>
          <w:szCs w:val="32"/>
        </w:rPr>
      </w:pPr>
    </w:p>
    <w:p w:rsidR="00D44BAE" w:rsidRDefault="00D44BAE" w:rsidP="00882506">
      <w:pPr>
        <w:jc w:val="center"/>
        <w:rPr>
          <w:rFonts w:hAnsi="宋体"/>
          <w:b/>
          <w:spacing w:val="60"/>
          <w:sz w:val="32"/>
          <w:szCs w:val="32"/>
        </w:rPr>
      </w:pPr>
    </w:p>
    <w:p w:rsidR="004F7736" w:rsidRDefault="004F7736" w:rsidP="00882506">
      <w:pPr>
        <w:jc w:val="center"/>
        <w:rPr>
          <w:rFonts w:hAnsi="宋体"/>
          <w:b/>
          <w:spacing w:val="60"/>
          <w:sz w:val="32"/>
          <w:szCs w:val="32"/>
        </w:rPr>
      </w:pPr>
    </w:p>
    <w:p w:rsidR="004F7736" w:rsidRDefault="004F7736" w:rsidP="00882506">
      <w:pPr>
        <w:jc w:val="center"/>
        <w:rPr>
          <w:rFonts w:hAnsi="宋体"/>
          <w:b/>
          <w:spacing w:val="60"/>
          <w:sz w:val="32"/>
          <w:szCs w:val="32"/>
        </w:rPr>
      </w:pPr>
    </w:p>
    <w:p w:rsidR="00233F06" w:rsidRDefault="00233F06" w:rsidP="00882506">
      <w:pPr>
        <w:jc w:val="center"/>
        <w:rPr>
          <w:rFonts w:hAnsi="宋体"/>
          <w:b/>
          <w:spacing w:val="60"/>
          <w:sz w:val="32"/>
          <w:szCs w:val="32"/>
        </w:rPr>
      </w:pPr>
    </w:p>
    <w:p w:rsidR="00233F06" w:rsidRDefault="00233F06" w:rsidP="00882506">
      <w:pPr>
        <w:jc w:val="center"/>
        <w:rPr>
          <w:rFonts w:hAnsi="宋体"/>
          <w:b/>
          <w:spacing w:val="60"/>
          <w:sz w:val="32"/>
          <w:szCs w:val="32"/>
        </w:rPr>
      </w:pPr>
    </w:p>
    <w:p w:rsidR="00233F06" w:rsidRDefault="00233F06" w:rsidP="00882506">
      <w:pPr>
        <w:jc w:val="center"/>
        <w:rPr>
          <w:rFonts w:hAnsi="宋体"/>
          <w:b/>
          <w:spacing w:val="60"/>
          <w:sz w:val="32"/>
          <w:szCs w:val="32"/>
        </w:rPr>
      </w:pPr>
    </w:p>
    <w:p w:rsidR="00174028" w:rsidRDefault="00174028" w:rsidP="00882506">
      <w:pPr>
        <w:jc w:val="center"/>
        <w:rPr>
          <w:rFonts w:hAnsi="宋体"/>
          <w:b/>
          <w:spacing w:val="60"/>
          <w:sz w:val="32"/>
          <w:szCs w:val="32"/>
        </w:rPr>
      </w:pPr>
    </w:p>
    <w:p w:rsidR="00C95B31" w:rsidRPr="00733A3C" w:rsidRDefault="001E197A" w:rsidP="00174028">
      <w:pPr>
        <w:pStyle w:val="afa"/>
        <w:rPr>
          <w:b w:val="0"/>
          <w:sz w:val="30"/>
          <w:szCs w:val="30"/>
        </w:rPr>
      </w:pPr>
      <w:r>
        <w:rPr>
          <w:rFonts w:hint="eastAsia"/>
          <w:b w:val="0"/>
          <w:sz w:val="30"/>
          <w:szCs w:val="30"/>
        </w:rPr>
        <w:t>EPIC</w:t>
      </w:r>
      <w:r>
        <w:rPr>
          <w:rFonts w:hint="eastAsia"/>
          <w:b w:val="0"/>
          <w:sz w:val="30"/>
          <w:szCs w:val="30"/>
        </w:rPr>
        <w:t>云平台</w:t>
      </w:r>
    </w:p>
    <w:p w:rsidR="00C95B31" w:rsidRPr="00733A3C" w:rsidRDefault="00C95B31" w:rsidP="004A48F7">
      <w:pPr>
        <w:pStyle w:val="afa"/>
        <w:rPr>
          <w:b w:val="0"/>
          <w:spacing w:val="60"/>
          <w:sz w:val="30"/>
          <w:szCs w:val="30"/>
        </w:rPr>
      </w:pPr>
      <w:r w:rsidRPr="00733A3C">
        <w:rPr>
          <w:rFonts w:hint="eastAsia"/>
          <w:b w:val="0"/>
          <w:sz w:val="30"/>
          <w:szCs w:val="30"/>
        </w:rPr>
        <w:t>201</w:t>
      </w:r>
      <w:r w:rsidR="001E197A">
        <w:rPr>
          <w:rFonts w:hint="eastAsia"/>
          <w:b w:val="0"/>
          <w:sz w:val="30"/>
          <w:szCs w:val="30"/>
        </w:rPr>
        <w:t>4</w:t>
      </w:r>
      <w:r w:rsidR="0041446B" w:rsidRPr="00733A3C">
        <w:rPr>
          <w:rFonts w:hint="eastAsia"/>
          <w:b w:val="0"/>
          <w:sz w:val="30"/>
          <w:szCs w:val="30"/>
        </w:rPr>
        <w:t>年</w:t>
      </w:r>
      <w:r w:rsidR="000C7433">
        <w:rPr>
          <w:rFonts w:hint="eastAsia"/>
          <w:b w:val="0"/>
          <w:sz w:val="30"/>
          <w:szCs w:val="30"/>
        </w:rPr>
        <w:t>6</w:t>
      </w:r>
      <w:r w:rsidR="0041446B" w:rsidRPr="00733A3C">
        <w:rPr>
          <w:rFonts w:hint="eastAsia"/>
          <w:b w:val="0"/>
          <w:sz w:val="30"/>
          <w:szCs w:val="30"/>
        </w:rPr>
        <w:t>月</w:t>
      </w:r>
    </w:p>
    <w:p w:rsidR="00C207E6" w:rsidRDefault="00C207E6" w:rsidP="00C207E6">
      <w:pPr>
        <w:jc w:val="center"/>
      </w:pPr>
      <w:r>
        <w:rPr>
          <w:rFonts w:hint="eastAsia"/>
        </w:rPr>
        <w:lastRenderedPageBreak/>
        <w:t>版本</w:t>
      </w: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20"/>
        <w:gridCol w:w="1080"/>
        <w:gridCol w:w="1411"/>
        <w:gridCol w:w="3544"/>
        <w:gridCol w:w="1134"/>
      </w:tblGrid>
      <w:tr w:rsidR="00C207E6" w:rsidRPr="00251231" w:rsidTr="00AE65D7">
        <w:trPr>
          <w:cantSplit/>
        </w:trPr>
        <w:tc>
          <w:tcPr>
            <w:tcW w:w="1620" w:type="dxa"/>
            <w:tcBorders>
              <w:top w:val="single" w:sz="6" w:space="0" w:color="auto"/>
              <w:left w:val="double" w:sz="12" w:space="0" w:color="auto"/>
              <w:bottom w:val="double" w:sz="6" w:space="0" w:color="auto"/>
            </w:tcBorders>
          </w:tcPr>
          <w:p w:rsidR="00C207E6" w:rsidRPr="00CD0ED9" w:rsidRDefault="00C207E6" w:rsidP="00AE65D7">
            <w:pPr>
              <w:pStyle w:val="Tablecolheads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D0ED9">
              <w:rPr>
                <w:rFonts w:ascii="微软雅黑" w:eastAsia="微软雅黑" w:hAnsi="微软雅黑" w:hint="eastAsia"/>
                <w:sz w:val="18"/>
                <w:szCs w:val="18"/>
              </w:rPr>
              <w:t>日期</w:t>
            </w:r>
          </w:p>
        </w:tc>
        <w:tc>
          <w:tcPr>
            <w:tcW w:w="1080" w:type="dxa"/>
            <w:tcBorders>
              <w:top w:val="single" w:sz="6" w:space="0" w:color="auto"/>
              <w:bottom w:val="double" w:sz="6" w:space="0" w:color="auto"/>
            </w:tcBorders>
          </w:tcPr>
          <w:p w:rsidR="00C207E6" w:rsidRPr="00CD0ED9" w:rsidRDefault="00C207E6" w:rsidP="00AE65D7">
            <w:pPr>
              <w:pStyle w:val="Tablecolheads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D0ED9">
              <w:rPr>
                <w:rFonts w:ascii="微软雅黑" w:eastAsia="微软雅黑" w:hAnsi="微软雅黑" w:hint="eastAsia"/>
                <w:sz w:val="18"/>
                <w:szCs w:val="18"/>
              </w:rPr>
              <w:t>作者</w:t>
            </w:r>
          </w:p>
        </w:tc>
        <w:tc>
          <w:tcPr>
            <w:tcW w:w="1411" w:type="dxa"/>
            <w:tcBorders>
              <w:top w:val="single" w:sz="6" w:space="0" w:color="auto"/>
              <w:bottom w:val="double" w:sz="6" w:space="0" w:color="auto"/>
            </w:tcBorders>
          </w:tcPr>
          <w:p w:rsidR="00C207E6" w:rsidRPr="00CD0ED9" w:rsidRDefault="00C207E6" w:rsidP="00AE65D7">
            <w:pPr>
              <w:pStyle w:val="Tablecolheads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D0ED9">
              <w:rPr>
                <w:rFonts w:ascii="微软雅黑" w:eastAsia="微软雅黑" w:hAnsi="微软雅黑" w:hint="eastAsia"/>
                <w:sz w:val="18"/>
                <w:szCs w:val="18"/>
              </w:rPr>
              <w:t>评审人</w:t>
            </w:r>
          </w:p>
        </w:tc>
        <w:tc>
          <w:tcPr>
            <w:tcW w:w="3544" w:type="dxa"/>
            <w:tcBorders>
              <w:top w:val="single" w:sz="6" w:space="0" w:color="auto"/>
              <w:bottom w:val="double" w:sz="6" w:space="0" w:color="auto"/>
            </w:tcBorders>
          </w:tcPr>
          <w:p w:rsidR="00C207E6" w:rsidRPr="00CD0ED9" w:rsidRDefault="00C207E6" w:rsidP="00AE65D7">
            <w:pPr>
              <w:pStyle w:val="Tablecolheads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D0ED9">
              <w:rPr>
                <w:rFonts w:ascii="微软雅黑" w:eastAsia="微软雅黑" w:hAnsi="微软雅黑" w:hint="eastAsia"/>
                <w:sz w:val="18"/>
                <w:szCs w:val="18"/>
              </w:rPr>
              <w:t>修订内容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6" w:space="0" w:color="auto"/>
              <w:right w:val="double" w:sz="12" w:space="0" w:color="auto"/>
            </w:tcBorders>
          </w:tcPr>
          <w:p w:rsidR="00C207E6" w:rsidRPr="00CD0ED9" w:rsidRDefault="00C207E6" w:rsidP="00AE65D7">
            <w:pPr>
              <w:pStyle w:val="Tablecolheads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D0ED9">
              <w:rPr>
                <w:rFonts w:ascii="微软雅黑" w:eastAsia="微软雅黑" w:hAnsi="微软雅黑" w:hint="eastAsia"/>
                <w:sz w:val="18"/>
                <w:szCs w:val="18"/>
              </w:rPr>
              <w:t>版本</w:t>
            </w:r>
          </w:p>
        </w:tc>
      </w:tr>
      <w:tr w:rsidR="00C207E6" w:rsidRPr="00251231" w:rsidTr="00AE65D7">
        <w:trPr>
          <w:cantSplit/>
        </w:trPr>
        <w:tc>
          <w:tcPr>
            <w:tcW w:w="1620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single" w:sz="6" w:space="0" w:color="auto"/>
            </w:tcBorders>
          </w:tcPr>
          <w:p w:rsidR="00C207E6" w:rsidRPr="003F4C80" w:rsidRDefault="00C207E6" w:rsidP="00362031">
            <w:pPr>
              <w:pStyle w:val="Tabletext"/>
              <w:rPr>
                <w:rFonts w:ascii="微软雅黑" w:eastAsia="微软雅黑" w:hAnsi="微软雅黑"/>
                <w:sz w:val="18"/>
                <w:szCs w:val="18"/>
              </w:rPr>
            </w:pPr>
            <w:r w:rsidRPr="003F4C80">
              <w:rPr>
                <w:rFonts w:ascii="微软雅黑" w:eastAsia="微软雅黑" w:hAnsi="微软雅黑" w:hint="eastAsia"/>
                <w:sz w:val="18"/>
                <w:szCs w:val="18"/>
              </w:rPr>
              <w:t>201</w:t>
            </w:r>
            <w:r w:rsidR="0012676C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  <w:r w:rsidRPr="003F4C80">
              <w:rPr>
                <w:rFonts w:ascii="微软雅黑" w:eastAsia="微软雅黑" w:hAnsi="微软雅黑" w:hint="eastAsia"/>
                <w:sz w:val="18"/>
                <w:szCs w:val="18"/>
              </w:rPr>
              <w:t>-</w:t>
            </w:r>
            <w:r w:rsidR="000C7433">
              <w:rPr>
                <w:rFonts w:ascii="微软雅黑" w:eastAsia="微软雅黑" w:hAnsi="微软雅黑" w:hint="eastAsia"/>
                <w:sz w:val="18"/>
                <w:szCs w:val="18"/>
              </w:rPr>
              <w:t>06</w:t>
            </w:r>
            <w:r w:rsidRPr="003F4C80">
              <w:rPr>
                <w:rFonts w:ascii="微软雅黑" w:eastAsia="微软雅黑" w:hAnsi="微软雅黑" w:hint="eastAsia"/>
                <w:sz w:val="18"/>
                <w:szCs w:val="18"/>
              </w:rPr>
              <w:t>-</w:t>
            </w:r>
            <w:r w:rsidR="0012676C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207E6" w:rsidRPr="003F4C80" w:rsidRDefault="0012676C" w:rsidP="00AE65D7">
            <w:pPr>
              <w:pStyle w:val="Tabletex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郭华刚</w:t>
            </w:r>
          </w:p>
        </w:tc>
        <w:tc>
          <w:tcPr>
            <w:tcW w:w="141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207E6" w:rsidRPr="003F4C80" w:rsidRDefault="00C207E6" w:rsidP="00AE65D7">
            <w:pPr>
              <w:pStyle w:val="Tabletex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207E6" w:rsidRPr="003F4C80" w:rsidRDefault="00C207E6" w:rsidP="00362031">
            <w:pPr>
              <w:pStyle w:val="Tabletex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创建</w:t>
            </w:r>
            <w:r w:rsidR="00362031">
              <w:rPr>
                <w:rFonts w:ascii="微软雅黑" w:eastAsia="微软雅黑" w:hAnsi="微软雅黑" w:hint="eastAsia"/>
                <w:sz w:val="18"/>
                <w:szCs w:val="18"/>
              </w:rPr>
              <w:t>目录结构</w:t>
            </w:r>
            <w:r w:rsidR="00D70E87">
              <w:rPr>
                <w:rFonts w:ascii="微软雅黑" w:eastAsia="微软雅黑" w:hAnsi="微软雅黑" w:hint="eastAsia"/>
                <w:sz w:val="18"/>
                <w:szCs w:val="18"/>
              </w:rPr>
              <w:t>及整理基本内容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12" w:space="0" w:color="auto"/>
            </w:tcBorders>
          </w:tcPr>
          <w:p w:rsidR="00C207E6" w:rsidRPr="003F4C80" w:rsidRDefault="006B084B" w:rsidP="00AE65D7">
            <w:pPr>
              <w:pStyle w:val="Tabletex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0.1</w:t>
            </w:r>
          </w:p>
        </w:tc>
      </w:tr>
      <w:tr w:rsidR="00C207E6" w:rsidRPr="00BE255B" w:rsidTr="00AE65D7">
        <w:trPr>
          <w:cantSplit/>
        </w:trPr>
        <w:tc>
          <w:tcPr>
            <w:tcW w:w="1620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single" w:sz="6" w:space="0" w:color="auto"/>
            </w:tcBorders>
          </w:tcPr>
          <w:p w:rsidR="00C207E6" w:rsidRPr="00BE255B" w:rsidRDefault="00C207E6" w:rsidP="00AE65D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207E6" w:rsidRPr="00BE255B" w:rsidRDefault="00C207E6" w:rsidP="00AE65D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207E6" w:rsidRPr="00BE255B" w:rsidRDefault="00C207E6" w:rsidP="00AE65D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207E6" w:rsidRPr="00BE255B" w:rsidRDefault="00C207E6" w:rsidP="00AE65D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12" w:space="0" w:color="auto"/>
            </w:tcBorders>
          </w:tcPr>
          <w:p w:rsidR="00C207E6" w:rsidRPr="00BE255B" w:rsidRDefault="00C207E6" w:rsidP="00AE65D7">
            <w:pPr>
              <w:pStyle w:val="Tabletext"/>
              <w:rPr>
                <w:sz w:val="18"/>
                <w:szCs w:val="18"/>
              </w:rPr>
            </w:pPr>
          </w:p>
        </w:tc>
      </w:tr>
      <w:tr w:rsidR="00C207E6" w:rsidRPr="00251231" w:rsidTr="00AE65D7">
        <w:trPr>
          <w:cantSplit/>
        </w:trPr>
        <w:tc>
          <w:tcPr>
            <w:tcW w:w="1620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single" w:sz="6" w:space="0" w:color="auto"/>
            </w:tcBorders>
          </w:tcPr>
          <w:p w:rsidR="00C207E6" w:rsidRPr="003F4C80" w:rsidRDefault="00C207E6" w:rsidP="00AE65D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207E6" w:rsidRPr="003F4C80" w:rsidRDefault="00C207E6" w:rsidP="00AE65D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207E6" w:rsidRPr="003F4C80" w:rsidRDefault="00C207E6" w:rsidP="00AE65D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207E6" w:rsidRPr="003F4C80" w:rsidRDefault="00C207E6" w:rsidP="00AE65D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12" w:space="0" w:color="auto"/>
            </w:tcBorders>
          </w:tcPr>
          <w:p w:rsidR="00C207E6" w:rsidRPr="003F4C80" w:rsidRDefault="00C207E6" w:rsidP="00AE65D7">
            <w:pPr>
              <w:pStyle w:val="Tabletext"/>
              <w:rPr>
                <w:sz w:val="18"/>
                <w:szCs w:val="18"/>
              </w:rPr>
            </w:pPr>
          </w:p>
        </w:tc>
      </w:tr>
      <w:tr w:rsidR="00C207E6" w:rsidRPr="00251231" w:rsidTr="00AE65D7">
        <w:trPr>
          <w:cantSplit/>
        </w:trPr>
        <w:tc>
          <w:tcPr>
            <w:tcW w:w="1620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single" w:sz="6" w:space="0" w:color="auto"/>
            </w:tcBorders>
          </w:tcPr>
          <w:p w:rsidR="00C207E6" w:rsidRPr="003F4C80" w:rsidRDefault="00C207E6" w:rsidP="00AE65D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207E6" w:rsidRPr="003F4C80" w:rsidRDefault="00C207E6" w:rsidP="00AE65D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207E6" w:rsidRPr="003F4C80" w:rsidRDefault="00C207E6" w:rsidP="00AE65D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207E6" w:rsidRPr="003F4C80" w:rsidRDefault="00C207E6" w:rsidP="00AE65D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12" w:space="0" w:color="auto"/>
            </w:tcBorders>
          </w:tcPr>
          <w:p w:rsidR="00C207E6" w:rsidRPr="003F4C80" w:rsidRDefault="00C207E6" w:rsidP="00AE65D7">
            <w:pPr>
              <w:pStyle w:val="Tabletext"/>
              <w:rPr>
                <w:sz w:val="18"/>
                <w:szCs w:val="18"/>
              </w:rPr>
            </w:pPr>
          </w:p>
        </w:tc>
      </w:tr>
      <w:tr w:rsidR="00C207E6" w:rsidRPr="00251231" w:rsidTr="00AE65D7">
        <w:trPr>
          <w:cantSplit/>
        </w:trPr>
        <w:tc>
          <w:tcPr>
            <w:tcW w:w="1620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single" w:sz="6" w:space="0" w:color="auto"/>
            </w:tcBorders>
          </w:tcPr>
          <w:p w:rsidR="00C207E6" w:rsidRPr="003F4C80" w:rsidRDefault="00C207E6" w:rsidP="00AE65D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207E6" w:rsidRPr="003F4C80" w:rsidRDefault="00C207E6" w:rsidP="00AE65D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207E6" w:rsidRPr="003F4C80" w:rsidRDefault="00C207E6" w:rsidP="00AE65D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207E6" w:rsidRPr="003F4C80" w:rsidRDefault="00C207E6" w:rsidP="00AE65D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12" w:space="0" w:color="auto"/>
            </w:tcBorders>
          </w:tcPr>
          <w:p w:rsidR="00C207E6" w:rsidRPr="003F4C80" w:rsidRDefault="00C207E6" w:rsidP="00AE65D7">
            <w:pPr>
              <w:pStyle w:val="Tabletext"/>
              <w:rPr>
                <w:sz w:val="18"/>
                <w:szCs w:val="18"/>
              </w:rPr>
            </w:pPr>
          </w:p>
        </w:tc>
      </w:tr>
      <w:tr w:rsidR="00C207E6" w:rsidRPr="00251231" w:rsidTr="00AE65D7">
        <w:trPr>
          <w:cantSplit/>
        </w:trPr>
        <w:tc>
          <w:tcPr>
            <w:tcW w:w="1620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single" w:sz="6" w:space="0" w:color="auto"/>
            </w:tcBorders>
          </w:tcPr>
          <w:p w:rsidR="00C207E6" w:rsidRPr="003F4C80" w:rsidRDefault="00C207E6" w:rsidP="00AE65D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207E6" w:rsidRPr="003F4C80" w:rsidRDefault="00C207E6" w:rsidP="00AE65D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207E6" w:rsidRPr="003F4C80" w:rsidRDefault="00C207E6" w:rsidP="00AE65D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207E6" w:rsidRPr="003F4C80" w:rsidRDefault="00C207E6" w:rsidP="00AE65D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12" w:space="0" w:color="auto"/>
            </w:tcBorders>
          </w:tcPr>
          <w:p w:rsidR="00C207E6" w:rsidRPr="003F4C80" w:rsidRDefault="00C207E6" w:rsidP="00AE65D7">
            <w:pPr>
              <w:pStyle w:val="Tabletext"/>
              <w:rPr>
                <w:sz w:val="18"/>
                <w:szCs w:val="18"/>
              </w:rPr>
            </w:pPr>
          </w:p>
        </w:tc>
      </w:tr>
      <w:tr w:rsidR="00C207E6" w:rsidRPr="00251231" w:rsidTr="00AE65D7">
        <w:trPr>
          <w:cantSplit/>
        </w:trPr>
        <w:tc>
          <w:tcPr>
            <w:tcW w:w="1620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single" w:sz="6" w:space="0" w:color="auto"/>
            </w:tcBorders>
          </w:tcPr>
          <w:p w:rsidR="00C207E6" w:rsidRPr="003F4C80" w:rsidRDefault="00C207E6" w:rsidP="00AE65D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207E6" w:rsidRPr="003F4C80" w:rsidRDefault="00C207E6" w:rsidP="00AE65D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207E6" w:rsidRPr="003F4C80" w:rsidRDefault="00C207E6" w:rsidP="00AE65D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207E6" w:rsidRPr="003F4C80" w:rsidRDefault="00C207E6" w:rsidP="00AE65D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12" w:space="0" w:color="auto"/>
            </w:tcBorders>
          </w:tcPr>
          <w:p w:rsidR="00C207E6" w:rsidRPr="003F4C80" w:rsidRDefault="00C207E6" w:rsidP="00AE65D7">
            <w:pPr>
              <w:pStyle w:val="Tabletext"/>
              <w:rPr>
                <w:sz w:val="18"/>
                <w:szCs w:val="18"/>
              </w:rPr>
            </w:pPr>
          </w:p>
        </w:tc>
      </w:tr>
    </w:tbl>
    <w:p w:rsidR="00C207E6" w:rsidRDefault="00C207E6" w:rsidP="002426B3">
      <w:pPr>
        <w:spacing w:beforeLines="100" w:before="312" w:afterLines="200" w:after="624"/>
        <w:jc w:val="center"/>
        <w:rPr>
          <w:rFonts w:ascii="宋体" w:hAnsi="宋体"/>
          <w:b/>
          <w:spacing w:val="400"/>
          <w:sz w:val="44"/>
          <w:szCs w:val="44"/>
        </w:rPr>
      </w:pPr>
    </w:p>
    <w:p w:rsidR="00C207E6" w:rsidRDefault="00C207E6">
      <w:pPr>
        <w:widowControl/>
        <w:jc w:val="left"/>
        <w:rPr>
          <w:rFonts w:ascii="宋体" w:hAnsi="宋体"/>
          <w:b/>
          <w:spacing w:val="400"/>
          <w:sz w:val="44"/>
          <w:szCs w:val="44"/>
        </w:rPr>
      </w:pPr>
      <w:r>
        <w:rPr>
          <w:rFonts w:ascii="宋体" w:hAnsi="宋体"/>
          <w:b/>
          <w:spacing w:val="400"/>
          <w:sz w:val="44"/>
          <w:szCs w:val="44"/>
        </w:rPr>
        <w:br w:type="page"/>
      </w:r>
    </w:p>
    <w:p w:rsidR="00E05540" w:rsidRDefault="005116CB" w:rsidP="002426B3">
      <w:pPr>
        <w:spacing w:beforeLines="100" w:before="312" w:afterLines="200" w:after="624"/>
        <w:jc w:val="center"/>
        <w:rPr>
          <w:noProof/>
        </w:rPr>
      </w:pPr>
      <w:r w:rsidRPr="00537231">
        <w:rPr>
          <w:rFonts w:ascii="宋体" w:hAnsi="宋体" w:hint="eastAsia"/>
          <w:b/>
          <w:spacing w:val="400"/>
          <w:sz w:val="44"/>
          <w:szCs w:val="44"/>
        </w:rPr>
        <w:lastRenderedPageBreak/>
        <w:t>目</w:t>
      </w:r>
      <w:r w:rsidRPr="00537231">
        <w:rPr>
          <w:rFonts w:ascii="宋体" w:hAnsi="宋体" w:hint="eastAsia"/>
          <w:b/>
          <w:sz w:val="44"/>
          <w:szCs w:val="44"/>
        </w:rPr>
        <w:t>录</w:t>
      </w:r>
      <w:r w:rsidR="001037CC">
        <w:rPr>
          <w:rFonts w:ascii="宋体" w:hAnsi="宋体"/>
          <w:b/>
          <w:sz w:val="44"/>
          <w:szCs w:val="44"/>
        </w:rPr>
        <w:fldChar w:fldCharType="begin"/>
      </w:r>
      <w:r w:rsidR="00192CAE">
        <w:rPr>
          <w:rFonts w:ascii="宋体" w:hAnsi="宋体"/>
          <w:b/>
          <w:sz w:val="44"/>
          <w:szCs w:val="44"/>
        </w:rPr>
        <w:instrText xml:space="preserve"> TOC \o "1-7" \h \z \u </w:instrText>
      </w:r>
      <w:r w:rsidR="001037CC">
        <w:rPr>
          <w:rFonts w:ascii="宋体" w:hAnsi="宋体"/>
          <w:b/>
          <w:sz w:val="44"/>
          <w:szCs w:val="44"/>
        </w:rPr>
        <w:fldChar w:fldCharType="separate"/>
      </w:r>
    </w:p>
    <w:p w:rsidR="00E05540" w:rsidRDefault="00E05540">
      <w:pPr>
        <w:pStyle w:val="15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390345898" w:history="1">
        <w:r w:rsidRPr="008650AF">
          <w:rPr>
            <w:rStyle w:val="ae"/>
            <w:noProof/>
          </w:rPr>
          <w:t>1</w:t>
        </w:r>
        <w:r>
          <w:rPr>
            <w:rFonts w:asciiTheme="minorHAnsi" w:eastAsiaTheme="minorEastAsia" w:hAnsiTheme="minorHAnsi" w:cstheme="minorBidi"/>
            <w:b w:val="0"/>
            <w:noProof/>
            <w:sz w:val="21"/>
            <w:szCs w:val="22"/>
          </w:rPr>
          <w:tab/>
        </w:r>
        <w:r w:rsidRPr="008650AF">
          <w:rPr>
            <w:rStyle w:val="ae"/>
            <w:rFonts w:hint="eastAsia"/>
            <w:noProof/>
          </w:rPr>
          <w:t>开发规范概述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15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390345899" w:history="1">
        <w:r w:rsidRPr="008650AF">
          <w:rPr>
            <w:rStyle w:val="ae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z w:val="21"/>
            <w:szCs w:val="22"/>
          </w:rPr>
          <w:tab/>
        </w:r>
        <w:r w:rsidRPr="008650AF">
          <w:rPr>
            <w:rStyle w:val="ae"/>
            <w:noProof/>
          </w:rPr>
          <w:t>Spring</w:t>
        </w:r>
        <w:r w:rsidRPr="008650AF">
          <w:rPr>
            <w:rStyle w:val="ae"/>
            <w:rFonts w:hint="eastAsia"/>
            <w:noProof/>
          </w:rPr>
          <w:t>框架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- 2 -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21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90345900" w:history="1">
        <w:r w:rsidRPr="008650AF">
          <w:rPr>
            <w:rStyle w:val="ae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Pr="008650AF">
          <w:rPr>
            <w:rStyle w:val="ae"/>
            <w:noProof/>
          </w:rPr>
          <w:t>Spring</w:t>
        </w:r>
        <w:r w:rsidRPr="008650AF">
          <w:rPr>
            <w:rStyle w:val="ae"/>
            <w:rFonts w:hint="eastAsia"/>
            <w:noProof/>
          </w:rPr>
          <w:t>配置说明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- 2 -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30"/>
        <w:rPr>
          <w:rFonts w:asciiTheme="minorHAnsi" w:eastAsiaTheme="minorEastAsia" w:hAnsiTheme="minorHAnsi" w:cstheme="minorBidi"/>
          <w:noProof/>
          <w:szCs w:val="22"/>
        </w:rPr>
      </w:pPr>
      <w:hyperlink w:anchor="_Toc390345901" w:history="1">
        <w:r w:rsidRPr="008650AF">
          <w:rPr>
            <w:rStyle w:val="ae"/>
            <w:noProof/>
          </w:rPr>
          <w:t>2.1.1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50AF">
          <w:rPr>
            <w:rStyle w:val="ae"/>
            <w:rFonts w:hint="eastAsia"/>
            <w:noProof/>
          </w:rPr>
          <w:t>全局</w:t>
        </w:r>
        <w:r w:rsidRPr="008650AF">
          <w:rPr>
            <w:rStyle w:val="ae"/>
            <w:noProof/>
          </w:rPr>
          <w:t>Spring</w:t>
        </w:r>
        <w:r w:rsidRPr="008650AF">
          <w:rPr>
            <w:rStyle w:val="ae"/>
            <w:rFonts w:hint="eastAsia"/>
            <w:noProof/>
          </w:rPr>
          <w:t>配置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- 2 -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30"/>
        <w:rPr>
          <w:rFonts w:asciiTheme="minorHAnsi" w:eastAsiaTheme="minorEastAsia" w:hAnsiTheme="minorHAnsi" w:cstheme="minorBidi"/>
          <w:noProof/>
          <w:szCs w:val="22"/>
        </w:rPr>
      </w:pPr>
      <w:hyperlink w:anchor="_Toc390345902" w:history="1">
        <w:r w:rsidRPr="008650AF">
          <w:rPr>
            <w:rStyle w:val="ae"/>
            <w:noProof/>
          </w:rPr>
          <w:t>2.1.2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50AF">
          <w:rPr>
            <w:rStyle w:val="ae"/>
            <w:rFonts w:hint="eastAsia"/>
            <w:noProof/>
          </w:rPr>
          <w:t>数据源相关</w:t>
        </w:r>
        <w:r w:rsidRPr="008650AF">
          <w:rPr>
            <w:rStyle w:val="ae"/>
            <w:noProof/>
          </w:rPr>
          <w:t>Spring</w:t>
        </w:r>
        <w:r w:rsidRPr="008650AF">
          <w:rPr>
            <w:rStyle w:val="ae"/>
            <w:rFonts w:hint="eastAsia"/>
            <w:noProof/>
          </w:rPr>
          <w:t>配置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- 2 -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30"/>
        <w:rPr>
          <w:rFonts w:asciiTheme="minorHAnsi" w:eastAsiaTheme="minorEastAsia" w:hAnsiTheme="minorHAnsi" w:cstheme="minorBidi"/>
          <w:noProof/>
          <w:szCs w:val="22"/>
        </w:rPr>
      </w:pPr>
      <w:hyperlink w:anchor="_Toc390345903" w:history="1">
        <w:r w:rsidRPr="008650AF">
          <w:rPr>
            <w:rStyle w:val="ae"/>
            <w:noProof/>
          </w:rPr>
          <w:t>2.1.3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50AF">
          <w:rPr>
            <w:rStyle w:val="ae"/>
            <w:rFonts w:hint="eastAsia"/>
            <w:noProof/>
          </w:rPr>
          <w:t>服务相关</w:t>
        </w:r>
        <w:r w:rsidRPr="008650AF">
          <w:rPr>
            <w:rStyle w:val="ae"/>
            <w:noProof/>
          </w:rPr>
          <w:t>Spring</w:t>
        </w:r>
        <w:r w:rsidRPr="008650AF">
          <w:rPr>
            <w:rStyle w:val="ae"/>
            <w:rFonts w:hint="eastAsia"/>
            <w:noProof/>
          </w:rPr>
          <w:t>配置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- 2 -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30"/>
        <w:rPr>
          <w:rFonts w:asciiTheme="minorHAnsi" w:eastAsiaTheme="minorEastAsia" w:hAnsiTheme="minorHAnsi" w:cstheme="minorBidi"/>
          <w:noProof/>
          <w:szCs w:val="22"/>
        </w:rPr>
      </w:pPr>
      <w:hyperlink w:anchor="_Toc390345904" w:history="1">
        <w:r w:rsidRPr="008650AF">
          <w:rPr>
            <w:rStyle w:val="ae"/>
            <w:noProof/>
          </w:rPr>
          <w:t>2.1.4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50AF">
          <w:rPr>
            <w:rStyle w:val="ae"/>
            <w:noProof/>
          </w:rPr>
          <w:t>WEB</w:t>
        </w:r>
        <w:r w:rsidRPr="008650AF">
          <w:rPr>
            <w:rStyle w:val="ae"/>
            <w:rFonts w:hint="eastAsia"/>
            <w:noProof/>
          </w:rPr>
          <w:t>相关</w:t>
        </w:r>
        <w:r w:rsidRPr="008650AF">
          <w:rPr>
            <w:rStyle w:val="ae"/>
            <w:noProof/>
          </w:rPr>
          <w:t>Spring</w:t>
        </w:r>
        <w:r w:rsidRPr="008650AF">
          <w:rPr>
            <w:rStyle w:val="ae"/>
            <w:rFonts w:hint="eastAsia"/>
            <w:noProof/>
          </w:rPr>
          <w:t>配置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- 2 -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30"/>
        <w:rPr>
          <w:rFonts w:asciiTheme="minorHAnsi" w:eastAsiaTheme="minorEastAsia" w:hAnsiTheme="minorHAnsi" w:cstheme="minorBidi"/>
          <w:noProof/>
          <w:szCs w:val="22"/>
        </w:rPr>
      </w:pPr>
      <w:hyperlink w:anchor="_Toc390345905" w:history="1">
        <w:r w:rsidRPr="008650AF">
          <w:rPr>
            <w:rStyle w:val="ae"/>
            <w:noProof/>
          </w:rPr>
          <w:t>2.1.5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50AF">
          <w:rPr>
            <w:rStyle w:val="ae"/>
            <w:noProof/>
          </w:rPr>
          <w:t>SSB</w:t>
        </w:r>
        <w:r w:rsidRPr="008650AF">
          <w:rPr>
            <w:rStyle w:val="ae"/>
            <w:rFonts w:hint="eastAsia"/>
            <w:noProof/>
          </w:rPr>
          <w:t>相关</w:t>
        </w:r>
        <w:r w:rsidRPr="008650AF">
          <w:rPr>
            <w:rStyle w:val="ae"/>
            <w:noProof/>
          </w:rPr>
          <w:t>Spring</w:t>
        </w:r>
        <w:r w:rsidRPr="008650AF">
          <w:rPr>
            <w:rStyle w:val="ae"/>
            <w:rFonts w:hint="eastAsia"/>
            <w:noProof/>
          </w:rPr>
          <w:t>配置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- 2 -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21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90345906" w:history="1">
        <w:r w:rsidRPr="008650AF">
          <w:rPr>
            <w:rStyle w:val="ae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Pr="008650AF">
          <w:rPr>
            <w:rStyle w:val="ae"/>
            <w:noProof/>
          </w:rPr>
          <w:t>Spring</w:t>
        </w:r>
        <w:r w:rsidRPr="008650AF">
          <w:rPr>
            <w:rStyle w:val="ae"/>
            <w:rFonts w:hint="eastAsia"/>
            <w:noProof/>
          </w:rPr>
          <w:t>注解使用要求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- 3 -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30"/>
        <w:rPr>
          <w:rFonts w:asciiTheme="minorHAnsi" w:eastAsiaTheme="minorEastAsia" w:hAnsiTheme="minorHAnsi" w:cstheme="minorBidi"/>
          <w:noProof/>
          <w:szCs w:val="22"/>
        </w:rPr>
      </w:pPr>
      <w:hyperlink w:anchor="_Toc390345907" w:history="1">
        <w:r w:rsidRPr="008650AF">
          <w:rPr>
            <w:rStyle w:val="ae"/>
            <w:noProof/>
          </w:rPr>
          <w:t>2.2.1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50AF">
          <w:rPr>
            <w:rStyle w:val="ae"/>
            <w:rFonts w:hint="eastAsia"/>
            <w:noProof/>
          </w:rPr>
          <w:t>将对象纳入</w:t>
        </w:r>
        <w:r w:rsidRPr="008650AF">
          <w:rPr>
            <w:rStyle w:val="ae"/>
            <w:noProof/>
          </w:rPr>
          <w:t>Spring</w:t>
        </w:r>
        <w:r w:rsidRPr="008650AF">
          <w:rPr>
            <w:rStyle w:val="ae"/>
            <w:rFonts w:hint="eastAsia"/>
            <w:noProof/>
          </w:rPr>
          <w:t>容器管理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- 3 -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40"/>
        <w:rPr>
          <w:rFonts w:asciiTheme="minorHAnsi" w:eastAsiaTheme="minorEastAsia" w:hAnsiTheme="minorHAnsi" w:cstheme="minorBidi"/>
          <w:noProof/>
          <w:szCs w:val="22"/>
        </w:rPr>
      </w:pPr>
      <w:hyperlink w:anchor="_Toc390345908" w:history="1">
        <w:r w:rsidRPr="008650AF">
          <w:rPr>
            <w:rStyle w:val="ae"/>
            <w:noProof/>
          </w:rPr>
          <w:t>2.2.1.1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50AF">
          <w:rPr>
            <w:rStyle w:val="ae"/>
            <w:noProof/>
          </w:rPr>
          <w:t>@Service</w:t>
        </w:r>
        <w:r w:rsidRPr="008650AF">
          <w:rPr>
            <w:rStyle w:val="ae"/>
            <w:rFonts w:hint="eastAsia"/>
            <w:noProof/>
          </w:rPr>
          <w:t>注解使用要求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- 3 -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40"/>
        <w:rPr>
          <w:rFonts w:asciiTheme="minorHAnsi" w:eastAsiaTheme="minorEastAsia" w:hAnsiTheme="minorHAnsi" w:cstheme="minorBidi"/>
          <w:noProof/>
          <w:szCs w:val="22"/>
        </w:rPr>
      </w:pPr>
      <w:hyperlink w:anchor="_Toc390345909" w:history="1">
        <w:r w:rsidRPr="008650AF">
          <w:rPr>
            <w:rStyle w:val="ae"/>
            <w:noProof/>
          </w:rPr>
          <w:t>2.2.1.2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50AF">
          <w:rPr>
            <w:rStyle w:val="ae"/>
            <w:noProof/>
          </w:rPr>
          <w:t>@Component</w:t>
        </w:r>
        <w:r w:rsidRPr="008650AF">
          <w:rPr>
            <w:rStyle w:val="ae"/>
            <w:rFonts w:hint="eastAsia"/>
            <w:noProof/>
          </w:rPr>
          <w:t>注解使用要求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- 3 -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40"/>
        <w:rPr>
          <w:rFonts w:asciiTheme="minorHAnsi" w:eastAsiaTheme="minorEastAsia" w:hAnsiTheme="minorHAnsi" w:cstheme="minorBidi"/>
          <w:noProof/>
          <w:szCs w:val="22"/>
        </w:rPr>
      </w:pPr>
      <w:hyperlink w:anchor="_Toc390345910" w:history="1">
        <w:r w:rsidRPr="008650AF">
          <w:rPr>
            <w:rStyle w:val="ae"/>
            <w:noProof/>
          </w:rPr>
          <w:t>2.2.1.3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50AF">
          <w:rPr>
            <w:rStyle w:val="ae"/>
            <w:noProof/>
          </w:rPr>
          <w:t>@Repository</w:t>
        </w:r>
        <w:r w:rsidRPr="008650AF">
          <w:rPr>
            <w:rStyle w:val="ae"/>
            <w:rFonts w:hint="eastAsia"/>
            <w:noProof/>
          </w:rPr>
          <w:t>注解使用要求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- 3 -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30"/>
        <w:rPr>
          <w:rFonts w:asciiTheme="minorHAnsi" w:eastAsiaTheme="minorEastAsia" w:hAnsiTheme="minorHAnsi" w:cstheme="minorBidi"/>
          <w:noProof/>
          <w:szCs w:val="22"/>
        </w:rPr>
      </w:pPr>
      <w:hyperlink w:anchor="_Toc390345911" w:history="1">
        <w:r w:rsidRPr="008650AF">
          <w:rPr>
            <w:rStyle w:val="ae"/>
            <w:noProof/>
          </w:rPr>
          <w:t>2.2.2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50AF">
          <w:rPr>
            <w:rStyle w:val="ae"/>
            <w:rFonts w:hint="eastAsia"/>
            <w:noProof/>
          </w:rPr>
          <w:t>注入依赖对象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- 3 -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40"/>
        <w:rPr>
          <w:rFonts w:asciiTheme="minorHAnsi" w:eastAsiaTheme="minorEastAsia" w:hAnsiTheme="minorHAnsi" w:cstheme="minorBidi"/>
          <w:noProof/>
          <w:szCs w:val="22"/>
        </w:rPr>
      </w:pPr>
      <w:hyperlink w:anchor="_Toc390345912" w:history="1">
        <w:r w:rsidRPr="008650AF">
          <w:rPr>
            <w:rStyle w:val="ae"/>
            <w:noProof/>
          </w:rPr>
          <w:t>2.2.2.1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50AF">
          <w:rPr>
            <w:rStyle w:val="ae"/>
            <w:noProof/>
          </w:rPr>
          <w:t>@Resource</w:t>
        </w:r>
        <w:r w:rsidRPr="008650AF">
          <w:rPr>
            <w:rStyle w:val="ae"/>
            <w:rFonts w:hint="eastAsia"/>
            <w:noProof/>
          </w:rPr>
          <w:t>注解使用要求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- 3 -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30"/>
        <w:rPr>
          <w:rFonts w:asciiTheme="minorHAnsi" w:eastAsiaTheme="minorEastAsia" w:hAnsiTheme="minorHAnsi" w:cstheme="minorBidi"/>
          <w:noProof/>
          <w:szCs w:val="22"/>
        </w:rPr>
      </w:pPr>
      <w:hyperlink w:anchor="_Toc390345913" w:history="1">
        <w:r w:rsidRPr="008650AF">
          <w:rPr>
            <w:rStyle w:val="ae"/>
            <w:noProof/>
          </w:rPr>
          <w:t>2.2.3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50AF">
          <w:rPr>
            <w:rStyle w:val="ae"/>
            <w:noProof/>
          </w:rPr>
          <w:t>Spring Bean</w:t>
        </w:r>
        <w:r w:rsidRPr="008650AF">
          <w:rPr>
            <w:rStyle w:val="ae"/>
            <w:rFonts w:hint="eastAsia"/>
            <w:noProof/>
          </w:rPr>
          <w:t>生命周期管理注解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- 4 -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15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390345914" w:history="1">
        <w:r w:rsidRPr="008650AF">
          <w:rPr>
            <w:rStyle w:val="ae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sz w:val="21"/>
            <w:szCs w:val="22"/>
          </w:rPr>
          <w:tab/>
        </w:r>
        <w:r w:rsidRPr="008650AF">
          <w:rPr>
            <w:rStyle w:val="ae"/>
            <w:rFonts w:hint="eastAsia"/>
            <w:noProof/>
          </w:rPr>
          <w:t>持久层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- 5 -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21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90345915" w:history="1">
        <w:r w:rsidRPr="008650AF">
          <w:rPr>
            <w:rStyle w:val="ae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Pr="008650AF">
          <w:rPr>
            <w:rStyle w:val="ae"/>
            <w:rFonts w:hint="eastAsia"/>
            <w:noProof/>
          </w:rPr>
          <w:t>持久层类结构说明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- 5 -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21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90345916" w:history="1">
        <w:r w:rsidRPr="008650AF">
          <w:rPr>
            <w:rStyle w:val="ae"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Pr="008650AF">
          <w:rPr>
            <w:rStyle w:val="ae"/>
            <w:rFonts w:hint="eastAsia"/>
            <w:noProof/>
          </w:rPr>
          <w:t>持久层包结构说明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- 6 -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21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90345917" w:history="1">
        <w:r w:rsidRPr="008650AF">
          <w:rPr>
            <w:rStyle w:val="ae"/>
            <w:noProof/>
          </w:rPr>
          <w:t>3.3</w:t>
        </w:r>
        <w:r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Pr="008650AF">
          <w:rPr>
            <w:rStyle w:val="ae"/>
            <w:rFonts w:hint="eastAsia"/>
            <w:noProof/>
          </w:rPr>
          <w:t>持久层开发步骤说明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- 6 -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21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90345918" w:history="1">
        <w:r w:rsidRPr="008650AF">
          <w:rPr>
            <w:rStyle w:val="ae"/>
            <w:noProof/>
          </w:rPr>
          <w:t>3.4</w:t>
        </w:r>
        <w:r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Pr="008650AF">
          <w:rPr>
            <w:rStyle w:val="ae"/>
            <w:noProof/>
          </w:rPr>
          <w:t>MyBatis</w:t>
        </w:r>
        <w:r w:rsidRPr="008650AF">
          <w:rPr>
            <w:rStyle w:val="ae"/>
            <w:rFonts w:hint="eastAsia"/>
            <w:noProof/>
          </w:rPr>
          <w:t>使用要求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- 8 -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21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90345919" w:history="1">
        <w:r w:rsidRPr="008650AF">
          <w:rPr>
            <w:rStyle w:val="ae"/>
            <w:noProof/>
          </w:rPr>
          <w:t>3.5</w:t>
        </w:r>
        <w:r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Pr="008650AF">
          <w:rPr>
            <w:rStyle w:val="ae"/>
            <w:noProof/>
          </w:rPr>
          <w:t>MyBatis</w:t>
        </w:r>
        <w:r w:rsidRPr="008650AF">
          <w:rPr>
            <w:rStyle w:val="ae"/>
            <w:rFonts w:hint="eastAsia"/>
            <w:noProof/>
          </w:rPr>
          <w:t>开发参考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- 8 -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15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390345920" w:history="1">
        <w:r w:rsidRPr="008650AF">
          <w:rPr>
            <w:rStyle w:val="ae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sz w:val="21"/>
            <w:szCs w:val="22"/>
          </w:rPr>
          <w:tab/>
        </w:r>
        <w:r w:rsidRPr="008650AF">
          <w:rPr>
            <w:rStyle w:val="ae"/>
            <w:rFonts w:hint="eastAsia"/>
            <w:noProof/>
          </w:rPr>
          <w:t>服务层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- 9 -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21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90345921" w:history="1">
        <w:r w:rsidRPr="008650AF">
          <w:rPr>
            <w:rStyle w:val="ae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Pr="008650AF">
          <w:rPr>
            <w:rStyle w:val="ae"/>
            <w:rFonts w:hint="eastAsia"/>
            <w:noProof/>
          </w:rPr>
          <w:t>服务层基本说明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- 9 -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21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90345922" w:history="1">
        <w:r w:rsidRPr="008650AF">
          <w:rPr>
            <w:rStyle w:val="ae"/>
            <w:noProof/>
          </w:rPr>
          <w:t>4.2</w:t>
        </w:r>
        <w:r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Pr="008650AF">
          <w:rPr>
            <w:rStyle w:val="ae"/>
            <w:rFonts w:hint="eastAsia"/>
            <w:noProof/>
          </w:rPr>
          <w:t>服务层开发说明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- 9 -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21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90345923" w:history="1">
        <w:r w:rsidRPr="008650AF">
          <w:rPr>
            <w:rStyle w:val="ae"/>
            <w:noProof/>
          </w:rPr>
          <w:t>4.3</w:t>
        </w:r>
        <w:r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Pr="008650AF">
          <w:rPr>
            <w:rStyle w:val="ae"/>
            <w:rFonts w:hint="eastAsia"/>
            <w:noProof/>
          </w:rPr>
          <w:t>服务事务管理说明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- 9 -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21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90345924" w:history="1">
        <w:r w:rsidRPr="008650AF">
          <w:rPr>
            <w:rStyle w:val="ae"/>
            <w:noProof/>
          </w:rPr>
          <w:t>4.4</w:t>
        </w:r>
        <w:r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Pr="008650AF">
          <w:rPr>
            <w:rStyle w:val="ae"/>
            <w:rFonts w:hint="eastAsia"/>
            <w:noProof/>
          </w:rPr>
          <w:t>服务本地导入与调用说明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- 9 -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21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90345925" w:history="1">
        <w:r w:rsidRPr="008650AF">
          <w:rPr>
            <w:rStyle w:val="ae"/>
            <w:noProof/>
          </w:rPr>
          <w:t>4.5</w:t>
        </w:r>
        <w:r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Pr="008650AF">
          <w:rPr>
            <w:rStyle w:val="ae"/>
            <w:rFonts w:hint="eastAsia"/>
            <w:noProof/>
          </w:rPr>
          <w:t>服务远程导出与调用说明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- 10 -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15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390345926" w:history="1">
        <w:r w:rsidRPr="008650AF">
          <w:rPr>
            <w:rStyle w:val="ae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noProof/>
            <w:sz w:val="21"/>
            <w:szCs w:val="22"/>
          </w:rPr>
          <w:tab/>
        </w:r>
        <w:r w:rsidRPr="008650AF">
          <w:rPr>
            <w:rStyle w:val="ae"/>
            <w:noProof/>
          </w:rPr>
          <w:t>WEB</w:t>
        </w:r>
        <w:r w:rsidRPr="008650AF">
          <w:rPr>
            <w:rStyle w:val="ae"/>
            <w:rFonts w:hint="eastAsia"/>
            <w:noProof/>
          </w:rPr>
          <w:t>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- 11 -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21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90345927" w:history="1">
        <w:r w:rsidRPr="008650AF">
          <w:rPr>
            <w:rStyle w:val="ae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Pr="008650AF">
          <w:rPr>
            <w:rStyle w:val="ae"/>
            <w:rFonts w:hint="eastAsia"/>
            <w:noProof/>
          </w:rPr>
          <w:t>控制器相关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- 11 -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30"/>
        <w:rPr>
          <w:rFonts w:asciiTheme="minorHAnsi" w:eastAsiaTheme="minorEastAsia" w:hAnsiTheme="minorHAnsi" w:cstheme="minorBidi"/>
          <w:noProof/>
          <w:szCs w:val="22"/>
        </w:rPr>
      </w:pPr>
      <w:hyperlink w:anchor="_Toc390345928" w:history="1">
        <w:r w:rsidRPr="008650AF">
          <w:rPr>
            <w:rStyle w:val="ae"/>
            <w:noProof/>
          </w:rPr>
          <w:t>5.1.1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50AF">
          <w:rPr>
            <w:rStyle w:val="ae"/>
            <w:noProof/>
          </w:rPr>
          <w:t>URL</w:t>
        </w:r>
        <w:r w:rsidRPr="008650AF">
          <w:rPr>
            <w:rStyle w:val="ae"/>
            <w:rFonts w:hint="eastAsia"/>
            <w:noProof/>
          </w:rPr>
          <w:t>路径映射规则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- 11 -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21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90345929" w:history="1">
        <w:r w:rsidRPr="008650AF">
          <w:rPr>
            <w:rStyle w:val="ae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Pr="008650AF">
          <w:rPr>
            <w:rStyle w:val="ae"/>
            <w:rFonts w:hint="eastAsia"/>
            <w:noProof/>
          </w:rPr>
          <w:t>模型相关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- 12 -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21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90345930" w:history="1">
        <w:r w:rsidRPr="008650AF">
          <w:rPr>
            <w:rStyle w:val="ae"/>
            <w:noProof/>
          </w:rPr>
          <w:t>5.3</w:t>
        </w:r>
        <w:r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Pr="008650AF">
          <w:rPr>
            <w:rStyle w:val="ae"/>
            <w:rFonts w:hint="eastAsia"/>
            <w:noProof/>
          </w:rPr>
          <w:t>视图相关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- 13 -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30"/>
        <w:rPr>
          <w:rFonts w:asciiTheme="minorHAnsi" w:eastAsiaTheme="minorEastAsia" w:hAnsiTheme="minorHAnsi" w:cstheme="minorBidi"/>
          <w:noProof/>
          <w:szCs w:val="22"/>
        </w:rPr>
      </w:pPr>
      <w:hyperlink w:anchor="_Toc390345931" w:history="1">
        <w:r w:rsidRPr="008650AF">
          <w:rPr>
            <w:rStyle w:val="ae"/>
            <w:noProof/>
          </w:rPr>
          <w:t>5.3.1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50AF">
          <w:rPr>
            <w:rStyle w:val="ae"/>
            <w:rFonts w:hint="eastAsia"/>
            <w:noProof/>
          </w:rPr>
          <w:t>模版引擎</w:t>
        </w:r>
        <w:r w:rsidRPr="008650AF">
          <w:rPr>
            <w:rStyle w:val="ae"/>
            <w:noProof/>
          </w:rPr>
          <w:t>Freemarker</w:t>
        </w:r>
        <w:r w:rsidRPr="008650AF">
          <w:rPr>
            <w:rStyle w:val="ae"/>
            <w:rFonts w:hint="eastAsia"/>
            <w:noProof/>
          </w:rPr>
          <w:t>使用说明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- 13 -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30"/>
        <w:rPr>
          <w:rFonts w:asciiTheme="minorHAnsi" w:eastAsiaTheme="minorEastAsia" w:hAnsiTheme="minorHAnsi" w:cstheme="minorBidi"/>
          <w:noProof/>
          <w:szCs w:val="22"/>
        </w:rPr>
      </w:pPr>
      <w:hyperlink w:anchor="_Toc390345932" w:history="1">
        <w:r w:rsidRPr="008650AF">
          <w:rPr>
            <w:rStyle w:val="ae"/>
            <w:noProof/>
          </w:rPr>
          <w:t>5.3.2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50AF">
          <w:rPr>
            <w:rStyle w:val="ae"/>
            <w:rFonts w:hint="eastAsia"/>
            <w:noProof/>
          </w:rPr>
          <w:t>静态资源文件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- 13 -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30"/>
        <w:rPr>
          <w:rFonts w:asciiTheme="minorHAnsi" w:eastAsiaTheme="minorEastAsia" w:hAnsiTheme="minorHAnsi" w:cstheme="minorBidi"/>
          <w:noProof/>
          <w:szCs w:val="22"/>
        </w:rPr>
      </w:pPr>
      <w:hyperlink w:anchor="_Toc390345933" w:history="1">
        <w:r w:rsidRPr="008650AF">
          <w:rPr>
            <w:rStyle w:val="ae"/>
            <w:noProof/>
          </w:rPr>
          <w:t>5.3.3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50AF">
          <w:rPr>
            <w:rStyle w:val="ae"/>
            <w:rFonts w:hint="eastAsia"/>
            <w:noProof/>
          </w:rPr>
          <w:t>文件上传下载处理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- 13 -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30"/>
        <w:rPr>
          <w:rFonts w:asciiTheme="minorHAnsi" w:eastAsiaTheme="minorEastAsia" w:hAnsiTheme="minorHAnsi" w:cstheme="minorBidi"/>
          <w:noProof/>
          <w:szCs w:val="22"/>
        </w:rPr>
      </w:pPr>
      <w:hyperlink w:anchor="_Toc390345934" w:history="1">
        <w:r w:rsidRPr="008650AF">
          <w:rPr>
            <w:rStyle w:val="ae"/>
            <w:noProof/>
          </w:rPr>
          <w:t>5.3.4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50AF">
          <w:rPr>
            <w:rStyle w:val="ae"/>
            <w:noProof/>
          </w:rPr>
          <w:t xml:space="preserve">HTTP </w:t>
        </w:r>
        <w:r w:rsidRPr="008650AF">
          <w:rPr>
            <w:rStyle w:val="ae"/>
            <w:rFonts w:hint="eastAsia"/>
            <w:noProof/>
          </w:rPr>
          <w:t>会话使用要求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- 13 -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30"/>
        <w:rPr>
          <w:rFonts w:asciiTheme="minorHAnsi" w:eastAsiaTheme="minorEastAsia" w:hAnsiTheme="minorHAnsi" w:cstheme="minorBidi"/>
          <w:noProof/>
          <w:szCs w:val="22"/>
        </w:rPr>
      </w:pPr>
      <w:hyperlink w:anchor="_Toc390345935" w:history="1">
        <w:r w:rsidRPr="008650AF">
          <w:rPr>
            <w:rStyle w:val="ae"/>
            <w:noProof/>
          </w:rPr>
          <w:t>5.3.5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50AF">
          <w:rPr>
            <w:rStyle w:val="ae"/>
            <w:rFonts w:hint="eastAsia"/>
            <w:noProof/>
          </w:rPr>
          <w:t>标准表单开发说明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- 14 -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15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390345936" w:history="1">
        <w:r w:rsidRPr="008650AF">
          <w:rPr>
            <w:rStyle w:val="ae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noProof/>
            <w:sz w:val="21"/>
            <w:szCs w:val="22"/>
          </w:rPr>
          <w:tab/>
        </w:r>
        <w:r w:rsidRPr="008650AF">
          <w:rPr>
            <w:rStyle w:val="ae"/>
            <w:rFonts w:hint="eastAsia"/>
            <w:noProof/>
          </w:rPr>
          <w:t>测试框架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- 15 -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21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90345937" w:history="1">
        <w:r w:rsidRPr="008650AF">
          <w:rPr>
            <w:rStyle w:val="ae"/>
            <w:noProof/>
          </w:rPr>
          <w:t>6.1</w:t>
        </w:r>
        <w:r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Pr="008650AF">
          <w:rPr>
            <w:rStyle w:val="ae"/>
            <w:noProof/>
          </w:rPr>
          <w:t>Spring</w:t>
        </w:r>
        <w:r w:rsidRPr="008650AF">
          <w:rPr>
            <w:rStyle w:val="ae"/>
            <w:rFonts w:hint="eastAsia"/>
            <w:noProof/>
          </w:rPr>
          <w:t>集成测试框架说明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- 15 -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30"/>
        <w:rPr>
          <w:rFonts w:asciiTheme="minorHAnsi" w:eastAsiaTheme="minorEastAsia" w:hAnsiTheme="minorHAnsi" w:cstheme="minorBidi"/>
          <w:noProof/>
          <w:szCs w:val="22"/>
        </w:rPr>
      </w:pPr>
      <w:hyperlink w:anchor="_Toc390345938" w:history="1">
        <w:r w:rsidRPr="008650AF">
          <w:rPr>
            <w:rStyle w:val="ae"/>
            <w:noProof/>
          </w:rPr>
          <w:t>6.1.1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50AF">
          <w:rPr>
            <w:rStyle w:val="ae"/>
            <w:rFonts w:hint="eastAsia"/>
            <w:noProof/>
          </w:rPr>
          <w:t>创建测试类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- 15 -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30"/>
        <w:rPr>
          <w:rFonts w:asciiTheme="minorHAnsi" w:eastAsiaTheme="minorEastAsia" w:hAnsiTheme="minorHAnsi" w:cstheme="minorBidi"/>
          <w:noProof/>
          <w:szCs w:val="22"/>
        </w:rPr>
      </w:pPr>
      <w:hyperlink w:anchor="_Toc390345939" w:history="1">
        <w:r w:rsidRPr="008650AF">
          <w:rPr>
            <w:rStyle w:val="ae"/>
            <w:noProof/>
          </w:rPr>
          <w:t>6.1.2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50AF">
          <w:rPr>
            <w:rStyle w:val="ae"/>
            <w:rFonts w:hint="eastAsia"/>
            <w:noProof/>
          </w:rPr>
          <w:t>使用依赖注入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- 15 -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30"/>
        <w:rPr>
          <w:rFonts w:asciiTheme="minorHAnsi" w:eastAsiaTheme="minorEastAsia" w:hAnsiTheme="minorHAnsi" w:cstheme="minorBidi"/>
          <w:noProof/>
          <w:szCs w:val="22"/>
        </w:rPr>
      </w:pPr>
      <w:hyperlink w:anchor="_Toc390345940" w:history="1">
        <w:r w:rsidRPr="008650AF">
          <w:rPr>
            <w:rStyle w:val="ae"/>
            <w:noProof/>
          </w:rPr>
          <w:t>6.1.3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50AF">
          <w:rPr>
            <w:rStyle w:val="ae"/>
            <w:rFonts w:hint="eastAsia"/>
            <w:noProof/>
          </w:rPr>
          <w:t>使用注解控制测试方法的事务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- 15 -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30"/>
        <w:rPr>
          <w:rFonts w:asciiTheme="minorHAnsi" w:eastAsiaTheme="minorEastAsia" w:hAnsiTheme="minorHAnsi" w:cstheme="minorBidi"/>
          <w:noProof/>
          <w:szCs w:val="22"/>
        </w:rPr>
      </w:pPr>
      <w:hyperlink w:anchor="_Toc390345941" w:history="1">
        <w:r w:rsidRPr="008650AF">
          <w:rPr>
            <w:rStyle w:val="ae"/>
            <w:noProof/>
          </w:rPr>
          <w:t>6.1.4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50AF">
          <w:rPr>
            <w:rStyle w:val="ae"/>
            <w:rFonts w:hint="eastAsia"/>
            <w:noProof/>
          </w:rPr>
          <w:t>测试</w:t>
        </w:r>
        <w:r w:rsidRPr="008650AF">
          <w:rPr>
            <w:rStyle w:val="ae"/>
            <w:noProof/>
          </w:rPr>
          <w:t>WEB Controller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- 16 -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21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90345942" w:history="1">
        <w:r w:rsidRPr="008650AF">
          <w:rPr>
            <w:rStyle w:val="ae"/>
            <w:noProof/>
          </w:rPr>
          <w:t>6.2</w:t>
        </w:r>
        <w:r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Pr="008650AF">
          <w:rPr>
            <w:rStyle w:val="ae"/>
            <w:rFonts w:hint="eastAsia"/>
            <w:noProof/>
          </w:rPr>
          <w:t>其他测试功能说明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- 17 -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30"/>
        <w:rPr>
          <w:rFonts w:asciiTheme="minorHAnsi" w:eastAsiaTheme="minorEastAsia" w:hAnsiTheme="minorHAnsi" w:cstheme="minorBidi"/>
          <w:noProof/>
          <w:szCs w:val="22"/>
        </w:rPr>
      </w:pPr>
      <w:hyperlink w:anchor="_Toc390345943" w:history="1">
        <w:r w:rsidRPr="008650AF">
          <w:rPr>
            <w:rStyle w:val="ae"/>
            <w:noProof/>
          </w:rPr>
          <w:t>6.2.1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50AF">
          <w:rPr>
            <w:rStyle w:val="ae"/>
            <w:rFonts w:hint="eastAsia"/>
            <w:noProof/>
          </w:rPr>
          <w:t>测试私有方法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- 17 -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30"/>
        <w:rPr>
          <w:rFonts w:asciiTheme="minorHAnsi" w:eastAsiaTheme="minorEastAsia" w:hAnsiTheme="minorHAnsi" w:cstheme="minorBidi"/>
          <w:noProof/>
          <w:szCs w:val="22"/>
        </w:rPr>
      </w:pPr>
      <w:hyperlink w:anchor="_Toc390345944" w:history="1">
        <w:r w:rsidRPr="008650AF">
          <w:rPr>
            <w:rStyle w:val="ae"/>
            <w:noProof/>
          </w:rPr>
          <w:t>6.2.2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650AF">
          <w:rPr>
            <w:rStyle w:val="ae"/>
            <w:rFonts w:hint="eastAsia"/>
            <w:noProof/>
          </w:rPr>
          <w:t>使用</w:t>
        </w:r>
        <w:r w:rsidRPr="008650AF">
          <w:rPr>
            <w:rStyle w:val="ae"/>
            <w:noProof/>
          </w:rPr>
          <w:t>EasyMock</w:t>
        </w:r>
        <w:r w:rsidRPr="008650AF">
          <w:rPr>
            <w:rStyle w:val="ae"/>
            <w:rFonts w:hint="eastAsia"/>
            <w:noProof/>
          </w:rPr>
          <w:t>进行测试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- 18 -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15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390345945" w:history="1">
        <w:r w:rsidRPr="008650AF">
          <w:rPr>
            <w:rStyle w:val="ae"/>
            <w:noProof/>
          </w:rPr>
          <w:t>7</w:t>
        </w:r>
        <w:r>
          <w:rPr>
            <w:rFonts w:asciiTheme="minorHAnsi" w:eastAsiaTheme="minorEastAsia" w:hAnsiTheme="minorHAnsi" w:cstheme="minorBidi"/>
            <w:b w:val="0"/>
            <w:noProof/>
            <w:sz w:val="21"/>
            <w:szCs w:val="22"/>
          </w:rPr>
          <w:tab/>
        </w:r>
        <w:r w:rsidRPr="008650AF">
          <w:rPr>
            <w:rStyle w:val="ae"/>
            <w:rFonts w:hint="eastAsia"/>
            <w:noProof/>
          </w:rPr>
          <w:t>日志处理框架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- 19 -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21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90345946" w:history="1">
        <w:r w:rsidRPr="008650AF">
          <w:rPr>
            <w:rStyle w:val="ae"/>
            <w:noProof/>
          </w:rPr>
          <w:t>7.1</w:t>
        </w:r>
        <w:r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Pr="008650AF">
          <w:rPr>
            <w:rStyle w:val="ae"/>
            <w:rFonts w:hint="eastAsia"/>
            <w:noProof/>
          </w:rPr>
          <w:t>调试日志记录要求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- 19 -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21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90345947" w:history="1">
        <w:r w:rsidRPr="008650AF">
          <w:rPr>
            <w:rStyle w:val="ae"/>
            <w:noProof/>
          </w:rPr>
          <w:t>7.2</w:t>
        </w:r>
        <w:r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Pr="008650AF">
          <w:rPr>
            <w:rStyle w:val="ae"/>
            <w:rFonts w:hint="eastAsia"/>
            <w:noProof/>
          </w:rPr>
          <w:t>审计日志记录要求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- 19 -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15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390345948" w:history="1">
        <w:r w:rsidRPr="008650AF">
          <w:rPr>
            <w:rStyle w:val="ae"/>
            <w:noProof/>
          </w:rPr>
          <w:t>8</w:t>
        </w:r>
        <w:r>
          <w:rPr>
            <w:rFonts w:asciiTheme="minorHAnsi" w:eastAsiaTheme="minorEastAsia" w:hAnsiTheme="minorHAnsi" w:cstheme="minorBidi"/>
            <w:b w:val="0"/>
            <w:noProof/>
            <w:sz w:val="21"/>
            <w:szCs w:val="22"/>
          </w:rPr>
          <w:tab/>
        </w:r>
        <w:r w:rsidRPr="008650AF">
          <w:rPr>
            <w:rStyle w:val="ae"/>
            <w:rFonts w:hint="eastAsia"/>
            <w:noProof/>
          </w:rPr>
          <w:t>异常处理框架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- 21 -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21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90345949" w:history="1">
        <w:r w:rsidRPr="008650AF">
          <w:rPr>
            <w:rStyle w:val="ae"/>
            <w:noProof/>
          </w:rPr>
          <w:t>8.1</w:t>
        </w:r>
        <w:r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Pr="008650AF">
          <w:rPr>
            <w:rStyle w:val="ae"/>
            <w:noProof/>
          </w:rPr>
          <w:t>DAO</w:t>
        </w:r>
        <w:r w:rsidRPr="008650AF">
          <w:rPr>
            <w:rStyle w:val="ae"/>
            <w:rFonts w:hint="eastAsia"/>
            <w:noProof/>
          </w:rPr>
          <w:t>层异常处理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- 21 -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21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90345950" w:history="1">
        <w:r w:rsidRPr="008650AF">
          <w:rPr>
            <w:rStyle w:val="ae"/>
            <w:noProof/>
          </w:rPr>
          <w:t>8.2</w:t>
        </w:r>
        <w:r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Pr="008650AF">
          <w:rPr>
            <w:rStyle w:val="ae"/>
            <w:rFonts w:hint="eastAsia"/>
            <w:noProof/>
          </w:rPr>
          <w:t>服务层异常处理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- 21 -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21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90345951" w:history="1">
        <w:r w:rsidRPr="008650AF">
          <w:rPr>
            <w:rStyle w:val="ae"/>
            <w:noProof/>
          </w:rPr>
          <w:t>8.3</w:t>
        </w:r>
        <w:r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Pr="008650AF">
          <w:rPr>
            <w:rStyle w:val="ae"/>
            <w:noProof/>
          </w:rPr>
          <w:t>WEB</w:t>
        </w:r>
        <w:r w:rsidRPr="008650AF">
          <w:rPr>
            <w:rStyle w:val="ae"/>
            <w:rFonts w:hint="eastAsia"/>
            <w:noProof/>
          </w:rPr>
          <w:t>层异常处理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- 21 -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21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90345952" w:history="1">
        <w:r w:rsidRPr="008650AF">
          <w:rPr>
            <w:rStyle w:val="ae"/>
            <w:noProof/>
          </w:rPr>
          <w:t>8.4</w:t>
        </w:r>
        <w:r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Pr="008650AF">
          <w:rPr>
            <w:rStyle w:val="ae"/>
            <w:rFonts w:hint="eastAsia"/>
            <w:noProof/>
          </w:rPr>
          <w:t>全局异常处理要求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- 21 -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15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390345953" w:history="1">
        <w:r w:rsidRPr="008650AF">
          <w:rPr>
            <w:rStyle w:val="ae"/>
            <w:noProof/>
          </w:rPr>
          <w:t>9</w:t>
        </w:r>
        <w:r>
          <w:rPr>
            <w:rFonts w:asciiTheme="minorHAnsi" w:eastAsiaTheme="minorEastAsia" w:hAnsiTheme="minorHAnsi" w:cstheme="minorBidi"/>
            <w:b w:val="0"/>
            <w:noProof/>
            <w:sz w:val="21"/>
            <w:szCs w:val="22"/>
          </w:rPr>
          <w:tab/>
        </w:r>
        <w:r w:rsidRPr="008650AF">
          <w:rPr>
            <w:rStyle w:val="ae"/>
            <w:rFonts w:hint="eastAsia"/>
            <w:noProof/>
          </w:rPr>
          <w:t>其他特性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- 23 -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21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90345954" w:history="1">
        <w:r w:rsidRPr="008650AF">
          <w:rPr>
            <w:rStyle w:val="ae"/>
            <w:noProof/>
          </w:rPr>
          <w:t>9.1</w:t>
        </w:r>
        <w:r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Pr="008650AF">
          <w:rPr>
            <w:rStyle w:val="ae"/>
            <w:rFonts w:hint="eastAsia"/>
            <w:noProof/>
          </w:rPr>
          <w:t>第三方库引入要求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- 23 -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21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390345955" w:history="1">
        <w:r w:rsidRPr="008650AF">
          <w:rPr>
            <w:rStyle w:val="ae"/>
            <w:noProof/>
          </w:rPr>
          <w:t>9.2</w:t>
        </w:r>
        <w:r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Pr="008650AF">
          <w:rPr>
            <w:rStyle w:val="ae"/>
            <w:rFonts w:hint="eastAsia"/>
            <w:noProof/>
          </w:rPr>
          <w:t>其他编码要求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- 23 -</w:t>
        </w:r>
        <w:r>
          <w:rPr>
            <w:noProof/>
            <w:webHidden/>
          </w:rPr>
          <w:fldChar w:fldCharType="end"/>
        </w:r>
      </w:hyperlink>
    </w:p>
    <w:p w:rsidR="00E05540" w:rsidRDefault="00E05540">
      <w:pPr>
        <w:pStyle w:val="15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390345956" w:history="1">
        <w:r w:rsidRPr="008650AF">
          <w:rPr>
            <w:rStyle w:val="ae"/>
            <w:noProof/>
          </w:rPr>
          <w:t>10</w:t>
        </w:r>
        <w:r>
          <w:rPr>
            <w:rFonts w:asciiTheme="minorHAnsi" w:eastAsiaTheme="minorEastAsia" w:hAnsiTheme="minorHAnsi" w:cstheme="minorBidi"/>
            <w:b w:val="0"/>
            <w:noProof/>
            <w:sz w:val="21"/>
            <w:szCs w:val="22"/>
          </w:rPr>
          <w:tab/>
        </w:r>
        <w:r w:rsidRPr="008650AF">
          <w:rPr>
            <w:rStyle w:val="ae"/>
            <w:rFonts w:hint="eastAsia"/>
            <w:noProof/>
          </w:rPr>
          <w:t>开发参考资源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_Toc390345956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- 24 -</w:t>
        </w:r>
        <w:r>
          <w:rPr>
            <w:noProof/>
            <w:webHidden/>
          </w:rPr>
          <w:fldChar w:fldCharType="end"/>
        </w:r>
      </w:hyperlink>
    </w:p>
    <w:p w:rsidR="005116CB" w:rsidRPr="00537231" w:rsidRDefault="001037CC" w:rsidP="002426B3">
      <w:pPr>
        <w:spacing w:beforeLines="100" w:before="312" w:afterLines="200" w:after="624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fldChar w:fldCharType="end"/>
      </w:r>
    </w:p>
    <w:p w:rsidR="00FD086F" w:rsidRDefault="00FD086F" w:rsidP="00C22B89">
      <w:pPr>
        <w:rPr>
          <w:rFonts w:ascii="宋体" w:hAnsi="宋体"/>
          <w:b/>
          <w:sz w:val="28"/>
        </w:rPr>
        <w:sectPr w:rsidR="00FD086F" w:rsidSect="00C22B89">
          <w:headerReference w:type="default" r:id="rId10"/>
          <w:footerReference w:type="default" r:id="rId11"/>
          <w:pgSz w:w="11906" w:h="16838" w:code="9"/>
          <w:pgMar w:top="1418" w:right="1418" w:bottom="1418" w:left="1418" w:header="851" w:footer="992" w:gutter="0"/>
          <w:pgNumType w:fmt="lowerRoman" w:start="1"/>
          <w:cols w:space="425"/>
          <w:docGrid w:type="lines" w:linePitch="312"/>
        </w:sectPr>
      </w:pPr>
    </w:p>
    <w:p w:rsidR="009679D6" w:rsidRDefault="005933DA" w:rsidP="00DF7DC8">
      <w:pPr>
        <w:pStyle w:val="1"/>
      </w:pPr>
      <w:bookmarkStart w:id="1" w:name="_Toc390345898"/>
      <w:r>
        <w:rPr>
          <w:rFonts w:hint="eastAsia"/>
        </w:rPr>
        <w:lastRenderedPageBreak/>
        <w:t>开发规范概述</w:t>
      </w:r>
      <w:bookmarkEnd w:id="1"/>
    </w:p>
    <w:p w:rsidR="00F551C7" w:rsidRPr="00F551C7" w:rsidRDefault="00B52ECC" w:rsidP="00F551C7">
      <w:pPr>
        <w:pStyle w:val="a1"/>
      </w:pPr>
      <w:r>
        <w:rPr>
          <w:rFonts w:hint="eastAsia"/>
        </w:rPr>
        <w:t>开发中请遵循“约定大于配置”的原则，请尽量遵守规范。</w:t>
      </w:r>
    </w:p>
    <w:p w:rsidR="000328F9" w:rsidRDefault="000328F9" w:rsidP="00657348">
      <w:pPr>
        <w:pStyle w:val="1"/>
      </w:pPr>
      <w:bookmarkStart w:id="2" w:name="_Toc390345899"/>
      <w:r>
        <w:rPr>
          <w:rFonts w:hint="eastAsia"/>
        </w:rPr>
        <w:lastRenderedPageBreak/>
        <w:t>Spring</w:t>
      </w:r>
      <w:r>
        <w:rPr>
          <w:rFonts w:hint="eastAsia"/>
        </w:rPr>
        <w:t>框架</w:t>
      </w:r>
      <w:bookmarkEnd w:id="2"/>
    </w:p>
    <w:p w:rsidR="000328F9" w:rsidRDefault="000328F9" w:rsidP="000328F9">
      <w:pPr>
        <w:pStyle w:val="2"/>
      </w:pPr>
      <w:bookmarkStart w:id="3" w:name="_Toc390345900"/>
      <w:r>
        <w:rPr>
          <w:rFonts w:hint="eastAsia"/>
        </w:rPr>
        <w:t>Spring</w:t>
      </w:r>
      <w:r>
        <w:rPr>
          <w:rFonts w:hint="eastAsia"/>
        </w:rPr>
        <w:t>配置说明</w:t>
      </w:r>
      <w:bookmarkEnd w:id="3"/>
    </w:p>
    <w:p w:rsidR="000328F9" w:rsidRDefault="000328F9" w:rsidP="000328F9">
      <w:pPr>
        <w:pStyle w:val="3"/>
      </w:pPr>
      <w:bookmarkStart w:id="4" w:name="_Toc390345901"/>
      <w:r>
        <w:rPr>
          <w:rFonts w:hint="eastAsia"/>
        </w:rPr>
        <w:t>全局</w:t>
      </w:r>
      <w:r>
        <w:rPr>
          <w:rFonts w:hint="eastAsia"/>
        </w:rPr>
        <w:t>Spring</w:t>
      </w:r>
      <w:r>
        <w:rPr>
          <w:rFonts w:hint="eastAsia"/>
        </w:rPr>
        <w:t>配置</w:t>
      </w:r>
      <w:bookmarkEnd w:id="4"/>
    </w:p>
    <w:p w:rsidR="002046F0" w:rsidRPr="002046F0" w:rsidRDefault="002046F0" w:rsidP="00BE6AA9">
      <w:pPr>
        <w:pStyle w:val="a2"/>
      </w:pPr>
      <w:r>
        <w:rPr>
          <w:rFonts w:hint="eastAsia"/>
        </w:rPr>
        <w:t>全局的</w:t>
      </w:r>
      <w:r>
        <w:rPr>
          <w:rFonts w:hint="eastAsia"/>
        </w:rPr>
        <w:t>Spring</w:t>
      </w:r>
      <w:r>
        <w:rPr>
          <w:rFonts w:hint="eastAsia"/>
        </w:rPr>
        <w:t>配置内容，主要包括</w:t>
      </w:r>
      <w:r>
        <w:rPr>
          <w:rFonts w:hint="eastAsia"/>
        </w:rPr>
        <w:t>Spring</w:t>
      </w:r>
      <w:r>
        <w:rPr>
          <w:rFonts w:hint="eastAsia"/>
        </w:rPr>
        <w:t>容器全局能够访问的实例定义等，存放在</w:t>
      </w:r>
      <w:r>
        <w:rPr>
          <w:rFonts w:hint="eastAsia"/>
        </w:rPr>
        <w:t>src/main/webapp/WEB-INF/</w:t>
      </w:r>
      <w:r w:rsidR="00156911">
        <w:rPr>
          <w:rFonts w:hint="eastAsia"/>
        </w:rPr>
        <w:t>spring/*</w:t>
      </w:r>
      <w:r>
        <w:rPr>
          <w:rFonts w:hint="eastAsia"/>
        </w:rPr>
        <w:t>.xml</w:t>
      </w:r>
      <w:r>
        <w:rPr>
          <w:rFonts w:hint="eastAsia"/>
        </w:rPr>
        <w:t>配置文件里。</w:t>
      </w:r>
    </w:p>
    <w:p w:rsidR="000328F9" w:rsidRDefault="000328F9" w:rsidP="000328F9">
      <w:pPr>
        <w:pStyle w:val="3"/>
      </w:pPr>
      <w:bookmarkStart w:id="5" w:name="_Toc390345902"/>
      <w:r>
        <w:rPr>
          <w:rFonts w:hint="eastAsia"/>
        </w:rPr>
        <w:t>数据源相关</w:t>
      </w:r>
      <w:r>
        <w:rPr>
          <w:rFonts w:hint="eastAsia"/>
        </w:rPr>
        <w:t>Spring</w:t>
      </w:r>
      <w:r>
        <w:rPr>
          <w:rFonts w:hint="eastAsia"/>
        </w:rPr>
        <w:t>配置</w:t>
      </w:r>
      <w:bookmarkEnd w:id="5"/>
    </w:p>
    <w:p w:rsidR="002046F0" w:rsidRDefault="002046F0" w:rsidP="002046F0">
      <w:pPr>
        <w:pStyle w:val="a2"/>
      </w:pPr>
      <w:r>
        <w:rPr>
          <w:rFonts w:hint="eastAsia"/>
        </w:rPr>
        <w:t>数据源相关的配置内容，主要包括数据源定义，事务管理器，</w:t>
      </w:r>
      <w:r>
        <w:rPr>
          <w:rFonts w:hint="eastAsia"/>
        </w:rPr>
        <w:t>DAO</w:t>
      </w:r>
      <w:r>
        <w:rPr>
          <w:rFonts w:hint="eastAsia"/>
        </w:rPr>
        <w:t>层工厂类定义等，存放在</w:t>
      </w:r>
      <w:r>
        <w:rPr>
          <w:rFonts w:hint="eastAsia"/>
        </w:rPr>
        <w:t>src/main/webapp/WEB-INF/</w:t>
      </w:r>
      <w:r w:rsidR="006F3DC7">
        <w:rPr>
          <w:rFonts w:hint="eastAsia"/>
        </w:rPr>
        <w:t>spring/</w:t>
      </w:r>
      <w:r>
        <w:rPr>
          <w:rFonts w:hint="eastAsia"/>
        </w:rPr>
        <w:t xml:space="preserve">dataAccessContext.xml </w:t>
      </w:r>
      <w:r>
        <w:rPr>
          <w:rFonts w:hint="eastAsia"/>
        </w:rPr>
        <w:t>配置文件里。</w:t>
      </w:r>
      <w:r>
        <w:rPr>
          <w:rFonts w:hint="eastAsia"/>
        </w:rPr>
        <w:t>DAO</w:t>
      </w:r>
      <w:r>
        <w:rPr>
          <w:rFonts w:hint="eastAsia"/>
        </w:rPr>
        <w:t>层</w:t>
      </w:r>
      <w:r w:rsidR="009F177E">
        <w:rPr>
          <w:rFonts w:hint="eastAsia"/>
        </w:rPr>
        <w:t>的具体</w:t>
      </w:r>
      <w:r w:rsidR="009F177E">
        <w:rPr>
          <w:rFonts w:hint="eastAsia"/>
        </w:rPr>
        <w:t>Mapper</w:t>
      </w:r>
      <w:r>
        <w:rPr>
          <w:rFonts w:hint="eastAsia"/>
        </w:rPr>
        <w:t>对象</w:t>
      </w:r>
      <w:r w:rsidR="00646155">
        <w:rPr>
          <w:rFonts w:hint="eastAsia"/>
        </w:rPr>
        <w:t>实例会</w:t>
      </w:r>
      <w:r>
        <w:rPr>
          <w:rFonts w:hint="eastAsia"/>
        </w:rPr>
        <w:t>被</w:t>
      </w:r>
      <w:r>
        <w:rPr>
          <w:rFonts w:hint="eastAsia"/>
        </w:rPr>
        <w:t>MyBatis</w:t>
      </w:r>
      <w:r>
        <w:rPr>
          <w:rFonts w:hint="eastAsia"/>
        </w:rPr>
        <w:t>工厂类自动纳入</w:t>
      </w:r>
      <w:r>
        <w:rPr>
          <w:rFonts w:hint="eastAsia"/>
        </w:rPr>
        <w:t>Spring</w:t>
      </w:r>
      <w:r w:rsidR="009F177E">
        <w:rPr>
          <w:rFonts w:hint="eastAsia"/>
        </w:rPr>
        <w:t>容器中</w:t>
      </w:r>
      <w:r>
        <w:rPr>
          <w:rFonts w:hint="eastAsia"/>
        </w:rPr>
        <w:t>。</w:t>
      </w:r>
    </w:p>
    <w:p w:rsidR="00097490" w:rsidRDefault="00097490" w:rsidP="00097490">
      <w:pPr>
        <w:pStyle w:val="3"/>
      </w:pPr>
      <w:bookmarkStart w:id="6" w:name="_Toc390345903"/>
      <w:r>
        <w:rPr>
          <w:rFonts w:hint="eastAsia"/>
        </w:rPr>
        <w:t>服务相关</w:t>
      </w:r>
      <w:r>
        <w:rPr>
          <w:rFonts w:hint="eastAsia"/>
        </w:rPr>
        <w:t>Spring</w:t>
      </w:r>
      <w:r>
        <w:rPr>
          <w:rFonts w:hint="eastAsia"/>
        </w:rPr>
        <w:t>配置</w:t>
      </w:r>
      <w:bookmarkEnd w:id="6"/>
    </w:p>
    <w:p w:rsidR="00097490" w:rsidRPr="002046F0" w:rsidRDefault="00097490" w:rsidP="002046F0">
      <w:pPr>
        <w:pStyle w:val="a2"/>
      </w:pPr>
      <w:r>
        <w:rPr>
          <w:rFonts w:hint="eastAsia"/>
        </w:rPr>
        <w:t>服务层的</w:t>
      </w:r>
      <w:r>
        <w:rPr>
          <w:rFonts w:hint="eastAsia"/>
        </w:rPr>
        <w:t>Spring</w:t>
      </w:r>
      <w:r>
        <w:rPr>
          <w:rFonts w:hint="eastAsia"/>
        </w:rPr>
        <w:t>配置内容，主要包括</w:t>
      </w:r>
      <w:r>
        <w:rPr>
          <w:rFonts w:hint="eastAsia"/>
        </w:rPr>
        <w:t>Spring</w:t>
      </w:r>
      <w:r>
        <w:rPr>
          <w:rFonts w:hint="eastAsia"/>
        </w:rPr>
        <w:t>容器全局能够访问的</w:t>
      </w:r>
      <w:r w:rsidR="00922D01">
        <w:rPr>
          <w:rFonts w:hint="eastAsia"/>
        </w:rPr>
        <w:t>服务</w:t>
      </w:r>
      <w:r>
        <w:rPr>
          <w:rFonts w:hint="eastAsia"/>
        </w:rPr>
        <w:t>实例定义等，存放在</w:t>
      </w:r>
      <w:r>
        <w:rPr>
          <w:rFonts w:hint="eastAsia"/>
        </w:rPr>
        <w:t>src/main/webapp/WEB-INF/</w:t>
      </w:r>
      <w:r w:rsidR="008454FF">
        <w:rPr>
          <w:rFonts w:hint="eastAsia"/>
        </w:rPr>
        <w:t>spring/</w:t>
      </w:r>
      <w:r>
        <w:rPr>
          <w:rFonts w:hint="eastAsia"/>
        </w:rPr>
        <w:t>serviceContext.xml</w:t>
      </w:r>
      <w:r>
        <w:rPr>
          <w:rFonts w:hint="eastAsia"/>
        </w:rPr>
        <w:t>配置文件里。</w:t>
      </w:r>
    </w:p>
    <w:p w:rsidR="000328F9" w:rsidRDefault="000328F9" w:rsidP="000328F9">
      <w:pPr>
        <w:pStyle w:val="3"/>
      </w:pPr>
      <w:bookmarkStart w:id="7" w:name="_Toc390345904"/>
      <w:r>
        <w:rPr>
          <w:rFonts w:hint="eastAsia"/>
        </w:rPr>
        <w:t>WEB</w:t>
      </w:r>
      <w:r>
        <w:rPr>
          <w:rFonts w:hint="eastAsia"/>
        </w:rPr>
        <w:t>相关</w:t>
      </w:r>
      <w:r>
        <w:rPr>
          <w:rFonts w:hint="eastAsia"/>
        </w:rPr>
        <w:t>Spring</w:t>
      </w:r>
      <w:r>
        <w:rPr>
          <w:rFonts w:hint="eastAsia"/>
        </w:rPr>
        <w:t>配置</w:t>
      </w:r>
      <w:bookmarkEnd w:id="7"/>
    </w:p>
    <w:p w:rsidR="002046F0" w:rsidRDefault="002046F0" w:rsidP="002046F0">
      <w:pPr>
        <w:pStyle w:val="a2"/>
      </w:pPr>
      <w:r>
        <w:rPr>
          <w:rFonts w:hint="eastAsia"/>
        </w:rPr>
        <w:t>WEB</w:t>
      </w:r>
      <w:r>
        <w:rPr>
          <w:rFonts w:hint="eastAsia"/>
        </w:rPr>
        <w:t>相关的配置，主要包括</w:t>
      </w:r>
      <w:r>
        <w:rPr>
          <w:rFonts w:hint="eastAsia"/>
        </w:rPr>
        <w:t>Web</w:t>
      </w:r>
      <w:r>
        <w:rPr>
          <w:rFonts w:hint="eastAsia"/>
        </w:rPr>
        <w:t>的控制器、视图分发器的定义等，内容存放在</w:t>
      </w:r>
      <w:r>
        <w:rPr>
          <w:rFonts w:hint="eastAsia"/>
        </w:rPr>
        <w:t>src/main/webapp/WEB-INF/</w:t>
      </w:r>
      <w:r w:rsidR="00EA03CA">
        <w:rPr>
          <w:rFonts w:hint="eastAsia"/>
        </w:rPr>
        <w:t>spring/</w:t>
      </w:r>
      <w:r>
        <w:rPr>
          <w:rFonts w:hint="eastAsia"/>
        </w:rPr>
        <w:t xml:space="preserve">servletContext.xml </w:t>
      </w:r>
      <w:r>
        <w:rPr>
          <w:rFonts w:hint="eastAsia"/>
        </w:rPr>
        <w:t>配置文件里。</w:t>
      </w:r>
    </w:p>
    <w:p w:rsidR="002046F0" w:rsidRDefault="002046F0" w:rsidP="002046F0">
      <w:pPr>
        <w:pStyle w:val="a3"/>
      </w:pPr>
      <w:r>
        <w:rPr>
          <w:rFonts w:hint="eastAsia"/>
        </w:rPr>
        <w:t>Web</w:t>
      </w:r>
      <w:r>
        <w:rPr>
          <w:rFonts w:hint="eastAsia"/>
        </w:rPr>
        <w:t>层</w:t>
      </w:r>
      <w:r w:rsidR="00D329AF">
        <w:rPr>
          <w:rFonts w:hint="eastAsia"/>
        </w:rPr>
        <w:t>的具体控制器</w:t>
      </w:r>
      <w:r>
        <w:rPr>
          <w:rFonts w:hint="eastAsia"/>
        </w:rPr>
        <w:t>对象</w:t>
      </w:r>
      <w:r w:rsidR="00CC56E7">
        <w:rPr>
          <w:rFonts w:hint="eastAsia"/>
        </w:rPr>
        <w:t>必须</w:t>
      </w:r>
      <w:r>
        <w:rPr>
          <w:rFonts w:hint="eastAsia"/>
        </w:rPr>
        <w:t>基于</w:t>
      </w:r>
      <w:r w:rsidRPr="006343E3">
        <w:rPr>
          <w:rFonts w:hint="eastAsia"/>
          <w:b/>
        </w:rPr>
        <w:t>@Controller</w:t>
      </w:r>
      <w:r>
        <w:rPr>
          <w:rFonts w:hint="eastAsia"/>
        </w:rPr>
        <w:t>注解方式自动被纳入</w:t>
      </w:r>
      <w:r>
        <w:rPr>
          <w:rFonts w:hint="eastAsia"/>
        </w:rPr>
        <w:t>Spring</w:t>
      </w:r>
      <w:r>
        <w:rPr>
          <w:rFonts w:hint="eastAsia"/>
        </w:rPr>
        <w:t>容器中。</w:t>
      </w:r>
    </w:p>
    <w:p w:rsidR="00DC497A" w:rsidRDefault="00DC497A" w:rsidP="00DC497A">
      <w:pPr>
        <w:pStyle w:val="3"/>
      </w:pPr>
      <w:bookmarkStart w:id="8" w:name="_Toc390345905"/>
      <w:r>
        <w:rPr>
          <w:rFonts w:hint="eastAsia"/>
        </w:rPr>
        <w:t>SSB</w:t>
      </w:r>
      <w:r>
        <w:rPr>
          <w:rFonts w:hint="eastAsia"/>
        </w:rPr>
        <w:t>相关</w:t>
      </w:r>
      <w:r>
        <w:rPr>
          <w:rFonts w:hint="eastAsia"/>
        </w:rPr>
        <w:t>Spring</w:t>
      </w:r>
      <w:r>
        <w:rPr>
          <w:rFonts w:hint="eastAsia"/>
        </w:rPr>
        <w:t>配置</w:t>
      </w:r>
      <w:bookmarkEnd w:id="8"/>
    </w:p>
    <w:p w:rsidR="00DC497A" w:rsidRDefault="00DC497A" w:rsidP="00DC497A">
      <w:pPr>
        <w:pStyle w:val="a2"/>
      </w:pPr>
      <w:r>
        <w:rPr>
          <w:rFonts w:hint="eastAsia"/>
        </w:rPr>
        <w:t>SSB(</w:t>
      </w:r>
      <w:r>
        <w:rPr>
          <w:rFonts w:hint="eastAsia"/>
        </w:rPr>
        <w:t>系统服务总线</w:t>
      </w:r>
      <w:r>
        <w:rPr>
          <w:rFonts w:hint="eastAsia"/>
        </w:rPr>
        <w:t>)</w:t>
      </w:r>
      <w:r>
        <w:rPr>
          <w:rFonts w:hint="eastAsia"/>
        </w:rPr>
        <w:t>相关的配置，主要包括远程服务导出，服务导出相关的协议端口等，内容存放在</w:t>
      </w:r>
      <w:r>
        <w:rPr>
          <w:rFonts w:hint="eastAsia"/>
        </w:rPr>
        <w:t>src/main/webapp/WEB-INF/ssb</w:t>
      </w:r>
      <w:r w:rsidR="00F45FF1">
        <w:rPr>
          <w:rFonts w:hint="eastAsia"/>
        </w:rPr>
        <w:t>/</w:t>
      </w:r>
      <w:r w:rsidR="00904BBC">
        <w:rPr>
          <w:rFonts w:hint="eastAsia"/>
        </w:rPr>
        <w:t>*.</w:t>
      </w:r>
      <w:r>
        <w:rPr>
          <w:rFonts w:hint="eastAsia"/>
        </w:rPr>
        <w:t xml:space="preserve">xml </w:t>
      </w:r>
      <w:r>
        <w:rPr>
          <w:rFonts w:hint="eastAsia"/>
        </w:rPr>
        <w:t>配置文件里。</w:t>
      </w:r>
    </w:p>
    <w:p w:rsidR="0061491E" w:rsidRDefault="0061491E" w:rsidP="0061491E">
      <w:pPr>
        <w:pStyle w:val="2"/>
      </w:pPr>
      <w:bookmarkStart w:id="9" w:name="_Toc390345906"/>
      <w:r>
        <w:rPr>
          <w:rFonts w:hint="eastAsia"/>
        </w:rPr>
        <w:lastRenderedPageBreak/>
        <w:t>Spring</w:t>
      </w:r>
      <w:r>
        <w:rPr>
          <w:rFonts w:hint="eastAsia"/>
        </w:rPr>
        <w:t>注解使用要求</w:t>
      </w:r>
      <w:bookmarkEnd w:id="9"/>
    </w:p>
    <w:p w:rsidR="0061491E" w:rsidRDefault="0061491E" w:rsidP="0061491E">
      <w:pPr>
        <w:pStyle w:val="3"/>
      </w:pPr>
      <w:bookmarkStart w:id="10" w:name="_Toc390345907"/>
      <w:r>
        <w:rPr>
          <w:rFonts w:hint="eastAsia"/>
        </w:rPr>
        <w:t>将对象纳入</w:t>
      </w:r>
      <w:r>
        <w:rPr>
          <w:rFonts w:hint="eastAsia"/>
        </w:rPr>
        <w:t>Spring</w:t>
      </w:r>
      <w:r>
        <w:rPr>
          <w:rFonts w:hint="eastAsia"/>
        </w:rPr>
        <w:t>容器管理</w:t>
      </w:r>
      <w:bookmarkEnd w:id="10"/>
    </w:p>
    <w:p w:rsidR="0061491E" w:rsidRDefault="00E04BE5" w:rsidP="0061491E">
      <w:pPr>
        <w:pStyle w:val="a2"/>
        <w:rPr>
          <w:rFonts w:ascii="宋体" w:hAnsi="宋体" w:cs="宋体"/>
          <w:b/>
        </w:rPr>
      </w:pPr>
      <w:r>
        <w:rPr>
          <w:rFonts w:hint="eastAsia"/>
        </w:rPr>
        <w:t>目前</w:t>
      </w:r>
      <w:r w:rsidR="00E621B0">
        <w:rPr>
          <w:rFonts w:hint="eastAsia"/>
        </w:rPr>
        <w:t>构架中</w:t>
      </w:r>
      <w:r w:rsidR="00DA6E85">
        <w:rPr>
          <w:rFonts w:hint="eastAsia"/>
        </w:rPr>
        <w:t>为了方便直观的管理</w:t>
      </w:r>
      <w:r w:rsidR="00DA6E85">
        <w:rPr>
          <w:rFonts w:hint="eastAsia"/>
        </w:rPr>
        <w:t>Service</w:t>
      </w:r>
      <w:r w:rsidR="00DA6E85">
        <w:rPr>
          <w:rFonts w:hint="eastAsia"/>
        </w:rPr>
        <w:t>，请</w:t>
      </w:r>
      <w:r>
        <w:rPr>
          <w:rFonts w:hint="eastAsia"/>
        </w:rPr>
        <w:t>使用基于</w:t>
      </w:r>
      <w:r>
        <w:rPr>
          <w:rFonts w:hint="eastAsia"/>
        </w:rPr>
        <w:t>XML</w:t>
      </w:r>
      <w:r>
        <w:rPr>
          <w:rFonts w:hint="eastAsia"/>
        </w:rPr>
        <w:t>配置文件的方式将相关对象纳入</w:t>
      </w:r>
      <w:r>
        <w:rPr>
          <w:rFonts w:hint="eastAsia"/>
        </w:rPr>
        <w:t>Spring</w:t>
      </w:r>
      <w:r>
        <w:rPr>
          <w:rFonts w:hint="eastAsia"/>
        </w:rPr>
        <w:t>容器中，不</w:t>
      </w:r>
      <w:r w:rsidR="0061491E">
        <w:rPr>
          <w:rFonts w:hint="eastAsia"/>
        </w:rPr>
        <w:t>使用</w:t>
      </w:r>
      <w:r w:rsidR="0061491E" w:rsidRPr="008019BF">
        <w:rPr>
          <w:rFonts w:hint="eastAsia"/>
          <w:b/>
        </w:rPr>
        <w:t>@Service</w:t>
      </w:r>
      <w:r w:rsidR="0061491E">
        <w:rPr>
          <w:rFonts w:hint="eastAsia"/>
        </w:rPr>
        <w:t>,</w:t>
      </w:r>
      <w:r>
        <w:rPr>
          <w:rFonts w:hint="eastAsia"/>
        </w:rPr>
        <w:t xml:space="preserve"> </w:t>
      </w:r>
      <w:r w:rsidR="0061491E">
        <w:rPr>
          <w:rFonts w:hint="eastAsia"/>
        </w:rPr>
        <w:t>不使用</w:t>
      </w:r>
      <w:r w:rsidR="0061491E" w:rsidRPr="008019BF">
        <w:rPr>
          <w:rFonts w:hint="eastAsia"/>
          <w:b/>
        </w:rPr>
        <w:t>@Component</w:t>
      </w:r>
      <w:r w:rsidR="0061491E">
        <w:rPr>
          <w:rFonts w:hint="eastAsia"/>
        </w:rPr>
        <w:t>，不使用</w:t>
      </w:r>
      <w:r w:rsidR="0061491E" w:rsidRPr="008019BF">
        <w:rPr>
          <w:rFonts w:hint="eastAsia"/>
          <w:b/>
        </w:rPr>
        <w:t>@</w:t>
      </w:r>
      <w:r w:rsidR="0061491E" w:rsidRPr="008019BF">
        <w:rPr>
          <w:rFonts w:ascii="宋体" w:hAnsi="宋体" w:cs="宋体" w:hint="eastAsia"/>
          <w:b/>
        </w:rPr>
        <w:t>Repository</w:t>
      </w:r>
      <w:r>
        <w:rPr>
          <w:rFonts w:ascii="宋体" w:hAnsi="宋体" w:cs="宋体" w:hint="eastAsia"/>
          <w:b/>
        </w:rPr>
        <w:t>。</w:t>
      </w:r>
    </w:p>
    <w:p w:rsidR="00301D02" w:rsidRDefault="00301D02" w:rsidP="00BD52A2">
      <w:pPr>
        <w:pStyle w:val="a2"/>
      </w:pPr>
      <w:r w:rsidRPr="00BD52A2">
        <w:rPr>
          <w:rFonts w:hint="eastAsia"/>
        </w:rPr>
        <w:t>请在</w:t>
      </w:r>
      <w:r>
        <w:rPr>
          <w:rFonts w:hint="eastAsia"/>
        </w:rPr>
        <w:t>src/main/webapp/WEB-INF/spring/serviceContext.xml</w:t>
      </w:r>
      <w:r>
        <w:rPr>
          <w:rFonts w:hint="eastAsia"/>
        </w:rPr>
        <w:t>文件中进行配置。</w:t>
      </w:r>
    </w:p>
    <w:p w:rsidR="0061491E" w:rsidRDefault="0061491E" w:rsidP="0061491E">
      <w:pPr>
        <w:pStyle w:val="4"/>
      </w:pPr>
      <w:bookmarkStart w:id="11" w:name="_Toc390345908"/>
      <w:r>
        <w:rPr>
          <w:rFonts w:hint="eastAsia"/>
        </w:rPr>
        <w:t>@Service</w:t>
      </w:r>
      <w:r>
        <w:rPr>
          <w:rFonts w:hint="eastAsia"/>
        </w:rPr>
        <w:t>注解使用要求</w:t>
      </w:r>
      <w:bookmarkEnd w:id="11"/>
    </w:p>
    <w:p w:rsidR="00E04BE5" w:rsidRDefault="00E04BE5" w:rsidP="00E04BE5">
      <w:pPr>
        <w:pStyle w:val="a4"/>
        <w:ind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目前构架中不使用</w:t>
      </w:r>
      <w:r w:rsidRPr="008019BF">
        <w:rPr>
          <w:rFonts w:ascii="宋体" w:hAnsi="宋体" w:cs="宋体" w:hint="eastAsia"/>
          <w:b/>
        </w:rPr>
        <w:t>@</w:t>
      </w:r>
      <w:r>
        <w:rPr>
          <w:rFonts w:ascii="宋体" w:hAnsi="宋体" w:cs="宋体" w:hint="eastAsia"/>
          <w:b/>
        </w:rPr>
        <w:t>Service</w:t>
      </w:r>
      <w:r>
        <w:rPr>
          <w:rFonts w:ascii="宋体" w:hAnsi="宋体" w:cs="宋体" w:hint="eastAsia"/>
        </w:rPr>
        <w:t xml:space="preserve">注解， </w:t>
      </w:r>
      <w:r>
        <w:rPr>
          <w:rFonts w:hint="eastAsia"/>
        </w:rPr>
        <w:t>使用基于</w:t>
      </w:r>
      <w:r>
        <w:rPr>
          <w:rFonts w:hint="eastAsia"/>
        </w:rPr>
        <w:t>XML</w:t>
      </w:r>
      <w:r>
        <w:rPr>
          <w:rFonts w:hint="eastAsia"/>
        </w:rPr>
        <w:t>配置文件的方式将相关对象纳入</w:t>
      </w:r>
      <w:r>
        <w:rPr>
          <w:rFonts w:hint="eastAsia"/>
        </w:rPr>
        <w:t>Spring</w:t>
      </w:r>
      <w:r>
        <w:rPr>
          <w:rFonts w:hint="eastAsia"/>
        </w:rPr>
        <w:t>容器中</w:t>
      </w:r>
      <w:r>
        <w:rPr>
          <w:rFonts w:ascii="宋体" w:hAnsi="宋体" w:cs="宋体" w:hint="eastAsia"/>
        </w:rPr>
        <w:t>。</w:t>
      </w:r>
    </w:p>
    <w:p w:rsidR="00C66988" w:rsidRDefault="00C66988" w:rsidP="00C66988">
      <w:pPr>
        <w:pStyle w:val="4"/>
      </w:pPr>
      <w:bookmarkStart w:id="12" w:name="_Toc390345909"/>
      <w:r w:rsidRPr="00C66988">
        <w:rPr>
          <w:rFonts w:hint="eastAsia"/>
        </w:rPr>
        <w:t>@Component</w:t>
      </w:r>
      <w:r w:rsidR="004311CD">
        <w:rPr>
          <w:rFonts w:hint="eastAsia"/>
        </w:rPr>
        <w:t>注解使用要求</w:t>
      </w:r>
      <w:bookmarkEnd w:id="12"/>
    </w:p>
    <w:p w:rsidR="00C66988" w:rsidRPr="00C66988" w:rsidRDefault="00C66988" w:rsidP="00C66988">
      <w:pPr>
        <w:pStyle w:val="a4"/>
        <w:ind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目前构架中不使用</w:t>
      </w:r>
      <w:r w:rsidRPr="008019BF">
        <w:rPr>
          <w:rFonts w:ascii="宋体" w:hAnsi="宋体" w:cs="宋体" w:hint="eastAsia"/>
          <w:b/>
        </w:rPr>
        <w:t>@</w:t>
      </w:r>
      <w:r>
        <w:rPr>
          <w:rFonts w:ascii="宋体" w:hAnsi="宋体" w:cs="宋体" w:hint="eastAsia"/>
          <w:b/>
        </w:rPr>
        <w:t>Component</w:t>
      </w:r>
      <w:r>
        <w:rPr>
          <w:rFonts w:ascii="宋体" w:hAnsi="宋体" w:cs="宋体" w:hint="eastAsia"/>
        </w:rPr>
        <w:t xml:space="preserve">注解， </w:t>
      </w:r>
      <w:r>
        <w:rPr>
          <w:rFonts w:hint="eastAsia"/>
        </w:rPr>
        <w:t>使用基于</w:t>
      </w:r>
      <w:r>
        <w:rPr>
          <w:rFonts w:hint="eastAsia"/>
        </w:rPr>
        <w:t>XML</w:t>
      </w:r>
      <w:r>
        <w:rPr>
          <w:rFonts w:hint="eastAsia"/>
        </w:rPr>
        <w:t>配置文件的方式将相关对象纳入</w:t>
      </w:r>
      <w:r>
        <w:rPr>
          <w:rFonts w:hint="eastAsia"/>
        </w:rPr>
        <w:t>Spring</w:t>
      </w:r>
      <w:r>
        <w:rPr>
          <w:rFonts w:hint="eastAsia"/>
        </w:rPr>
        <w:t>容器中</w:t>
      </w:r>
      <w:r>
        <w:rPr>
          <w:rFonts w:ascii="宋体" w:hAnsi="宋体" w:cs="宋体" w:hint="eastAsia"/>
        </w:rPr>
        <w:t>。</w:t>
      </w:r>
    </w:p>
    <w:p w:rsidR="0061491E" w:rsidRPr="00924BC0" w:rsidRDefault="0061491E" w:rsidP="0061491E">
      <w:pPr>
        <w:pStyle w:val="4"/>
        <w:rPr>
          <w:szCs w:val="24"/>
        </w:rPr>
      </w:pPr>
      <w:bookmarkStart w:id="13" w:name="_Toc390345910"/>
      <w:r w:rsidRPr="00924BC0">
        <w:rPr>
          <w:rFonts w:hint="eastAsia"/>
        </w:rPr>
        <w:t>@Repository</w:t>
      </w:r>
      <w:r w:rsidRPr="00924BC0">
        <w:rPr>
          <w:rFonts w:hint="eastAsia"/>
        </w:rPr>
        <w:t>注解使用</w:t>
      </w:r>
      <w:r>
        <w:rPr>
          <w:rFonts w:hint="eastAsia"/>
        </w:rPr>
        <w:t>要求</w:t>
      </w:r>
      <w:bookmarkEnd w:id="13"/>
    </w:p>
    <w:p w:rsidR="0061491E" w:rsidRPr="003306B2" w:rsidRDefault="0061491E" w:rsidP="00472A53">
      <w:pPr>
        <w:jc w:val="left"/>
      </w:pPr>
      <w:r>
        <w:rPr>
          <w:rFonts w:ascii="宋体" w:hAnsi="宋体" w:cs="宋体" w:hint="eastAsia"/>
          <w:sz w:val="24"/>
          <w:szCs w:val="24"/>
        </w:rPr>
        <w:tab/>
        <w:t>目前构架中不使用</w:t>
      </w:r>
      <w:r w:rsidRPr="008019BF">
        <w:rPr>
          <w:rFonts w:ascii="宋体" w:hAnsi="宋体" w:cs="宋体" w:hint="eastAsia"/>
          <w:b/>
          <w:sz w:val="24"/>
          <w:szCs w:val="24"/>
        </w:rPr>
        <w:t>@Repository</w:t>
      </w:r>
      <w:r>
        <w:rPr>
          <w:rFonts w:ascii="宋体" w:hAnsi="宋体" w:cs="宋体" w:hint="eastAsia"/>
          <w:sz w:val="24"/>
          <w:szCs w:val="24"/>
        </w:rPr>
        <w:t>注解， 由MyBatis提供的实现将DAO自动注入Spring容器中。</w:t>
      </w:r>
    </w:p>
    <w:p w:rsidR="0061491E" w:rsidRDefault="0061491E" w:rsidP="0061491E">
      <w:pPr>
        <w:pStyle w:val="3"/>
      </w:pPr>
      <w:bookmarkStart w:id="14" w:name="_Toc390345911"/>
      <w:r>
        <w:rPr>
          <w:rFonts w:hint="eastAsia"/>
        </w:rPr>
        <w:t>注入依赖对象</w:t>
      </w:r>
      <w:bookmarkEnd w:id="14"/>
    </w:p>
    <w:p w:rsidR="0061491E" w:rsidRDefault="0061491E" w:rsidP="0061491E">
      <w:pPr>
        <w:pStyle w:val="a2"/>
      </w:pPr>
      <w:r>
        <w:rPr>
          <w:rFonts w:hint="eastAsia"/>
        </w:rPr>
        <w:t>使用</w:t>
      </w:r>
      <w:r w:rsidRPr="00FC4F2B">
        <w:rPr>
          <w:rFonts w:hint="eastAsia"/>
          <w:b/>
        </w:rPr>
        <w:t>@Resource</w:t>
      </w:r>
      <w:r>
        <w:rPr>
          <w:rFonts w:hint="eastAsia"/>
        </w:rPr>
        <w:t xml:space="preserve">, </w:t>
      </w:r>
      <w:r>
        <w:rPr>
          <w:rFonts w:hint="eastAsia"/>
        </w:rPr>
        <w:t>不</w:t>
      </w:r>
      <w:r w:rsidR="000E196F">
        <w:rPr>
          <w:rFonts w:hint="eastAsia"/>
        </w:rPr>
        <w:t>允许</w:t>
      </w:r>
      <w:r>
        <w:rPr>
          <w:rFonts w:hint="eastAsia"/>
        </w:rPr>
        <w:t>使用</w:t>
      </w:r>
      <w:r w:rsidRPr="00FC4F2B">
        <w:rPr>
          <w:rFonts w:hint="eastAsia"/>
          <w:b/>
        </w:rPr>
        <w:t>@Autowired</w:t>
      </w:r>
    </w:p>
    <w:p w:rsidR="0061491E" w:rsidRDefault="0061491E" w:rsidP="0061491E">
      <w:pPr>
        <w:pStyle w:val="4"/>
      </w:pPr>
      <w:bookmarkStart w:id="15" w:name="_Toc390345912"/>
      <w:r>
        <w:rPr>
          <w:rFonts w:hint="eastAsia"/>
        </w:rPr>
        <w:t>@Resource</w:t>
      </w:r>
      <w:r>
        <w:rPr>
          <w:rFonts w:hint="eastAsia"/>
        </w:rPr>
        <w:t>注解使用要求</w:t>
      </w:r>
      <w:bookmarkEnd w:id="15"/>
    </w:p>
    <w:p w:rsidR="0061491E" w:rsidRDefault="0061491E" w:rsidP="0061491E">
      <w:pPr>
        <w:pStyle w:val="a3"/>
        <w:rPr>
          <w:b/>
          <w:i/>
          <w:color w:val="FF0000"/>
        </w:rPr>
      </w:pPr>
      <w:r>
        <w:rPr>
          <w:rFonts w:hint="eastAsia"/>
        </w:rPr>
        <w:t>在需要对象依赖的地方注入，基于实例变量声明，</w:t>
      </w:r>
      <w:r w:rsidRPr="00FA67AD">
        <w:rPr>
          <w:rFonts w:hint="eastAsia"/>
          <w:b/>
          <w:i/>
          <w:color w:val="FF0000"/>
        </w:rPr>
        <w:t>变量名即服务名</w:t>
      </w:r>
    </w:p>
    <w:tbl>
      <w:tblPr>
        <w:tblStyle w:val="af7"/>
        <w:tblW w:w="0" w:type="auto"/>
        <w:tblInd w:w="534" w:type="dxa"/>
        <w:tblLook w:val="04A0" w:firstRow="1" w:lastRow="0" w:firstColumn="1" w:lastColumn="0" w:noHBand="0" w:noVBand="1"/>
      </w:tblPr>
      <w:tblGrid>
        <w:gridCol w:w="7938"/>
      </w:tblGrid>
      <w:tr w:rsidR="008F6AD8" w:rsidTr="008F6AD8">
        <w:tc>
          <w:tcPr>
            <w:tcW w:w="7938" w:type="dxa"/>
          </w:tcPr>
          <w:p w:rsidR="008F6AD8" w:rsidRPr="00AF14AF" w:rsidRDefault="008F6AD8" w:rsidP="008F6AD8">
            <w:pPr>
              <w:pStyle w:val="a3"/>
              <w:ind w:firstLineChars="0" w:firstLine="0"/>
              <w:rPr>
                <w:b/>
                <w:color w:val="7F7F7F" w:themeColor="text1" w:themeTint="80"/>
              </w:rPr>
            </w:pPr>
            <w:r w:rsidRPr="00AF14AF">
              <w:rPr>
                <w:rFonts w:hint="eastAsia"/>
                <w:b/>
                <w:color w:val="7F7F7F" w:themeColor="text1" w:themeTint="80"/>
              </w:rPr>
              <w:t>@Resource</w:t>
            </w:r>
          </w:p>
          <w:p w:rsidR="008F6AD8" w:rsidRDefault="008F6AD8" w:rsidP="008F6AD8">
            <w:pPr>
              <w:pStyle w:val="a3"/>
              <w:ind w:firstLineChars="0" w:firstLine="0"/>
            </w:pPr>
            <w:r w:rsidRPr="00AF14AF">
              <w:rPr>
                <w:rFonts w:hint="eastAsia"/>
                <w:b/>
                <w:color w:val="C0504D" w:themeColor="accent2"/>
              </w:rPr>
              <w:t>private</w:t>
            </w:r>
            <w:r>
              <w:rPr>
                <w:rFonts w:hint="eastAsia"/>
              </w:rPr>
              <w:t xml:space="preserve"> IExampleService </w:t>
            </w:r>
            <w:r w:rsidRPr="008F6AD8">
              <w:rPr>
                <w:rFonts w:hint="eastAsia"/>
                <w:color w:val="4F81BD" w:themeColor="accent1"/>
              </w:rPr>
              <w:t>exampleService</w:t>
            </w:r>
          </w:p>
        </w:tc>
      </w:tr>
    </w:tbl>
    <w:p w:rsidR="0061491E" w:rsidRPr="007E1D27" w:rsidRDefault="0061491E" w:rsidP="00AF14AF">
      <w:pPr>
        <w:widowControl/>
        <w:rPr>
          <w:rFonts w:ascii="宋体" w:hAnsi="宋体" w:cs="宋体"/>
          <w:kern w:val="0"/>
          <w:sz w:val="24"/>
          <w:szCs w:val="24"/>
        </w:rPr>
      </w:pPr>
    </w:p>
    <w:p w:rsidR="0061491E" w:rsidRDefault="0061491E" w:rsidP="0061491E">
      <w:pPr>
        <w:pStyle w:val="3"/>
      </w:pPr>
      <w:bookmarkStart w:id="16" w:name="_Toc390345913"/>
      <w:r>
        <w:rPr>
          <w:rFonts w:hint="eastAsia"/>
        </w:rPr>
        <w:lastRenderedPageBreak/>
        <w:t>Spring Bean</w:t>
      </w:r>
      <w:r>
        <w:rPr>
          <w:rFonts w:hint="eastAsia"/>
        </w:rPr>
        <w:t>生命周期管理注解</w:t>
      </w:r>
      <w:bookmarkEnd w:id="16"/>
    </w:p>
    <w:p w:rsidR="0061491E" w:rsidRDefault="0061491E" w:rsidP="0061491E">
      <w:pPr>
        <w:pStyle w:val="a3"/>
        <w:ind w:firstLine="482"/>
      </w:pPr>
      <w:r w:rsidRPr="00FC4F2B">
        <w:rPr>
          <w:rFonts w:hint="eastAsia"/>
          <w:b/>
        </w:rPr>
        <w:t>@Scope</w:t>
      </w:r>
      <w:r>
        <w:rPr>
          <w:rFonts w:hint="eastAsia"/>
        </w:rPr>
        <w:t xml:space="preserve">, </w:t>
      </w:r>
      <w:r>
        <w:rPr>
          <w:rFonts w:hint="eastAsia"/>
        </w:rPr>
        <w:t>对应</w:t>
      </w:r>
      <w:r>
        <w:rPr>
          <w:rFonts w:hint="eastAsia"/>
        </w:rPr>
        <w:t>&lt;bean&gt;</w:t>
      </w:r>
      <w:r>
        <w:rPr>
          <w:rFonts w:hint="eastAsia"/>
        </w:rPr>
        <w:t>标签的</w:t>
      </w:r>
      <w:r>
        <w:t>”</w:t>
      </w:r>
      <w:r>
        <w:rPr>
          <w:rFonts w:hint="eastAsia"/>
        </w:rPr>
        <w:t>scope</w:t>
      </w:r>
      <w:r>
        <w:t>”</w:t>
      </w:r>
      <w:r>
        <w:rPr>
          <w:rFonts w:hint="eastAsia"/>
        </w:rPr>
        <w:t>属性</w:t>
      </w:r>
    </w:p>
    <w:p w:rsidR="0061491E" w:rsidRDefault="0061491E" w:rsidP="0061491E">
      <w:pPr>
        <w:pStyle w:val="a3"/>
        <w:ind w:firstLine="482"/>
      </w:pPr>
      <w:r w:rsidRPr="00FC4F2B">
        <w:rPr>
          <w:rFonts w:hint="eastAsia"/>
          <w:b/>
        </w:rPr>
        <w:t>@Lazy</w:t>
      </w:r>
      <w:r>
        <w:rPr>
          <w:rFonts w:hint="eastAsia"/>
        </w:rPr>
        <w:t xml:space="preserve">, </w:t>
      </w:r>
      <w:r>
        <w:rPr>
          <w:rFonts w:hint="eastAsia"/>
        </w:rPr>
        <w:t>对应</w:t>
      </w:r>
      <w:r>
        <w:rPr>
          <w:rFonts w:hint="eastAsia"/>
        </w:rPr>
        <w:t>&lt;bean&gt;</w:t>
      </w:r>
      <w:r>
        <w:rPr>
          <w:rFonts w:hint="eastAsia"/>
        </w:rPr>
        <w:t>标签的</w:t>
      </w:r>
      <w:r w:rsidRPr="004C0E6B">
        <w:t>”</w:t>
      </w:r>
      <w:r w:rsidRPr="004C0E6B">
        <w:rPr>
          <w:rFonts w:hint="eastAsia"/>
        </w:rPr>
        <w:t>lazy-init</w:t>
      </w:r>
      <w:r w:rsidRPr="004C0E6B">
        <w:t>”</w:t>
      </w:r>
      <w:r w:rsidRPr="004C0E6B">
        <w:rPr>
          <w:rFonts w:hint="eastAsia"/>
        </w:rPr>
        <w:t>属性</w:t>
      </w:r>
    </w:p>
    <w:p w:rsidR="0061491E" w:rsidRDefault="0061491E" w:rsidP="0061491E">
      <w:pPr>
        <w:pStyle w:val="a3"/>
        <w:ind w:firstLine="482"/>
      </w:pPr>
      <w:r w:rsidRPr="00FC4F2B">
        <w:rPr>
          <w:b/>
        </w:rPr>
        <w:t>@PostConstruct</w:t>
      </w:r>
      <w:r>
        <w:rPr>
          <w:rFonts w:hint="eastAsia"/>
        </w:rPr>
        <w:t xml:space="preserve">, </w:t>
      </w:r>
      <w:r>
        <w:rPr>
          <w:rFonts w:hint="eastAsia"/>
        </w:rPr>
        <w:t>对应</w:t>
      </w:r>
      <w:r>
        <w:rPr>
          <w:rFonts w:hint="eastAsia"/>
        </w:rPr>
        <w:t>&lt;bean&gt;</w:t>
      </w:r>
      <w:r>
        <w:rPr>
          <w:rFonts w:hint="eastAsia"/>
        </w:rPr>
        <w:t>标签的</w:t>
      </w:r>
      <w:r>
        <w:t>”</w:t>
      </w:r>
      <w:r w:rsidRPr="004C0E6B">
        <w:t xml:space="preserve"> </w:t>
      </w:r>
      <w:r>
        <w:rPr>
          <w:rFonts w:hint="eastAsia"/>
        </w:rPr>
        <w:t>init-</w:t>
      </w:r>
      <w:r w:rsidRPr="004C0E6B">
        <w:t>method</w:t>
      </w:r>
      <w:r>
        <w:t>”</w:t>
      </w:r>
      <w:r>
        <w:rPr>
          <w:rFonts w:hint="eastAsia"/>
        </w:rPr>
        <w:t>属性</w:t>
      </w:r>
      <w:r>
        <w:rPr>
          <w:rFonts w:hint="eastAsia"/>
        </w:rPr>
        <w:t xml:space="preserve">, </w:t>
      </w:r>
      <w:r>
        <w:rPr>
          <w:rFonts w:hint="eastAsia"/>
        </w:rPr>
        <w:t>可绑定在多个方法上</w:t>
      </w:r>
    </w:p>
    <w:p w:rsidR="0061491E" w:rsidRPr="00AB4213" w:rsidRDefault="0061491E" w:rsidP="0061491E">
      <w:pPr>
        <w:pStyle w:val="a2"/>
        <w:ind w:firstLine="482"/>
      </w:pPr>
      <w:r w:rsidRPr="00FC4F2B">
        <w:rPr>
          <w:b/>
        </w:rPr>
        <w:t>@PreDestroy</w:t>
      </w:r>
      <w:r w:rsidRPr="00FC4F2B">
        <w:rPr>
          <w:rFonts w:hint="eastAsia"/>
          <w:b/>
        </w:rPr>
        <w:t>,</w:t>
      </w:r>
      <w:r>
        <w:rPr>
          <w:rFonts w:hint="eastAsia"/>
        </w:rPr>
        <w:t xml:space="preserve"> </w:t>
      </w:r>
      <w:r>
        <w:rPr>
          <w:rFonts w:hint="eastAsia"/>
        </w:rPr>
        <w:t>对应</w:t>
      </w:r>
      <w:r>
        <w:rPr>
          <w:rFonts w:hint="eastAsia"/>
        </w:rPr>
        <w:t>&lt;bean&gt;</w:t>
      </w:r>
      <w:r>
        <w:rPr>
          <w:rFonts w:hint="eastAsia"/>
        </w:rPr>
        <w:t>标签的</w:t>
      </w:r>
      <w:r>
        <w:t>”</w:t>
      </w:r>
      <w:r w:rsidRPr="004C0E6B">
        <w:t xml:space="preserve"> destroy-method</w:t>
      </w:r>
      <w:r>
        <w:t>”</w:t>
      </w:r>
      <w:r>
        <w:rPr>
          <w:rFonts w:hint="eastAsia"/>
        </w:rPr>
        <w:t>属性</w:t>
      </w:r>
      <w:r>
        <w:rPr>
          <w:rFonts w:hint="eastAsia"/>
        </w:rPr>
        <w:t xml:space="preserve">, </w:t>
      </w:r>
      <w:r>
        <w:rPr>
          <w:rFonts w:hint="eastAsia"/>
        </w:rPr>
        <w:t>可绑定在多个方法上</w:t>
      </w:r>
    </w:p>
    <w:p w:rsidR="0061491E" w:rsidRPr="00DB37A5" w:rsidRDefault="0061491E" w:rsidP="0061491E">
      <w:pPr>
        <w:pStyle w:val="a2"/>
      </w:pPr>
    </w:p>
    <w:p w:rsidR="0061491E" w:rsidRPr="0061491E" w:rsidRDefault="0061491E" w:rsidP="0061491E">
      <w:pPr>
        <w:pStyle w:val="a2"/>
      </w:pPr>
    </w:p>
    <w:p w:rsidR="00657348" w:rsidRDefault="00657348" w:rsidP="00657348">
      <w:pPr>
        <w:pStyle w:val="1"/>
      </w:pPr>
      <w:bookmarkStart w:id="17" w:name="_Toc390345914"/>
      <w:r>
        <w:rPr>
          <w:rFonts w:hint="eastAsia"/>
        </w:rPr>
        <w:lastRenderedPageBreak/>
        <w:t>持久层</w:t>
      </w:r>
      <w:bookmarkEnd w:id="17"/>
    </w:p>
    <w:p w:rsidR="009D1470" w:rsidRDefault="009D1470" w:rsidP="009D1470">
      <w:pPr>
        <w:pStyle w:val="2"/>
      </w:pPr>
      <w:bookmarkStart w:id="18" w:name="_Toc390345915"/>
      <w:r>
        <w:rPr>
          <w:rFonts w:hint="eastAsia"/>
        </w:rPr>
        <w:t>持久层</w:t>
      </w:r>
      <w:r w:rsidR="003666E5">
        <w:rPr>
          <w:rFonts w:hint="eastAsia"/>
        </w:rPr>
        <w:t>类</w:t>
      </w:r>
      <w:r>
        <w:rPr>
          <w:rFonts w:hint="eastAsia"/>
        </w:rPr>
        <w:t>结构说明</w:t>
      </w:r>
      <w:bookmarkEnd w:id="18"/>
    </w:p>
    <w:p w:rsidR="009D1470" w:rsidRDefault="00BF0776" w:rsidP="001D329F">
      <w:pPr>
        <w:pStyle w:val="a2"/>
      </w:pPr>
      <w:r>
        <w:rPr>
          <w:noProof/>
        </w:rPr>
        <w:pict>
          <v:oval id="_x0000_s1057" style="position:absolute;left:0;text-align:left;margin-left:317.2pt;margin-top:25.8pt;width:163.7pt;height:27.9pt;z-index:251673600" fillcolor="#ddd8c2 [2894]">
            <v:textbox style="mso-next-textbox:#_x0000_s1057">
              <w:txbxContent>
                <w:p w:rsidR="00996E83" w:rsidRDefault="00996E83" w:rsidP="00356067">
                  <w:r>
                    <w:rPr>
                      <w:rFonts w:hint="eastAsia"/>
                    </w:rPr>
                    <w:t>BaseCustomizedMapper</w:t>
                  </w:r>
                </w:p>
              </w:txbxContent>
            </v:textbox>
          </v:oval>
        </w:pict>
      </w:r>
      <w:r>
        <w:rPr>
          <w:noProof/>
        </w:rPr>
        <w:pict>
          <v:roundrect id="_x0000_s1073" style="position:absolute;left:0;text-align:left;margin-left:335.7pt;margin-top:92.6pt;width:127pt;height:63.95pt;z-index:251675648" arcsize="10923f" fillcolor="#8db3e2 [1311]">
            <v:textbox style="mso-next-textbox:#_x0000_s1073">
              <w:txbxContent>
                <w:p w:rsidR="00996E83" w:rsidRDefault="00996E83" w:rsidP="00356067">
                  <w:pPr>
                    <w:pBdr>
                      <w:bottom w:val="single" w:sz="6" w:space="1" w:color="auto"/>
                    </w:pBdr>
                  </w:pPr>
                  <w:r>
                    <w:rPr>
                      <w:rFonts w:hint="eastAsia"/>
                    </w:rPr>
                    <w:t>XxxxCustomizedMapper</w:t>
                  </w:r>
                </w:p>
                <w:p w:rsidR="00996E83" w:rsidRDefault="00996E83" w:rsidP="00356067">
                  <w:r>
                    <w:rPr>
                      <w:rFonts w:hint="eastAsia"/>
                    </w:rPr>
                    <w:t>+method(XxxxAO ao)</w:t>
                  </w:r>
                </w:p>
                <w:p w:rsidR="00996E83" w:rsidRDefault="00996E83" w:rsidP="00356067">
                  <w:r>
                    <w:rPr>
                      <w:rFonts w:hint="eastAsia"/>
                    </w:rPr>
                    <w:t>+m2(XxxxCriteria ec)</w:t>
                  </w:r>
                </w:p>
              </w:txbxContent>
            </v:textbox>
          </v:roundrect>
        </w:pict>
      </w:r>
      <w:r>
        <w:pict>
          <v:group id="_x0000_s1055" editas="canvas" style="width:453.5pt;height:283.75pt;mso-position-horizontal-relative:char;mso-position-vertical-relative:line" coordorigin="1898,3808" coordsize="9070,567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1898;top:3808;width:9070;height:5675" o:preferrelative="f">
              <v:fill o:detectmouseclick="t"/>
              <v:path o:extrusionok="t" o:connecttype="none"/>
              <o:lock v:ext="edit" text="t"/>
            </v:shape>
            <v:oval id="_x0000_s1056" style="position:absolute;left:2069;top:4129;width:3274;height:557" fillcolor="#ddd8c2 [2894]">
              <v:textbox style="mso-next-textbox:#_x0000_s1056">
                <w:txbxContent>
                  <w:p w:rsidR="00996E83" w:rsidRDefault="00996E83" w:rsidP="002A4863">
                    <w:r>
                      <w:rPr>
                        <w:rFonts w:hint="eastAsia"/>
                      </w:rPr>
                      <w:t>BaseGeneratedMapper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3" type="#_x0000_t32" style="position:absolute;left:3706;top:4686;width:14;height:896;flip:x y" o:connectortype="straight" strokeweight="2.25pt">
              <v:stroke endarrow="block"/>
            </v:shape>
            <v:roundrect id="_x0000_s1068" style="position:absolute;left:2450;top:5582;width:2540;height:1279" arcsize="10923f" fillcolor="#dbe5f1 [660]">
              <v:textbox style="mso-next-textbox:#_x0000_s1068">
                <w:txbxContent>
                  <w:p w:rsidR="00996E83" w:rsidRDefault="00996E83" w:rsidP="002A4863">
                    <w:pPr>
                      <w:pBdr>
                        <w:bottom w:val="single" w:sz="6" w:space="1" w:color="auto"/>
                      </w:pBdr>
                    </w:pPr>
                    <w:r>
                      <w:rPr>
                        <w:rFonts w:hint="eastAsia"/>
                      </w:rPr>
                      <w:t>XxxxGeneratedMapper</w:t>
                    </w:r>
                  </w:p>
                  <w:p w:rsidR="00996E83" w:rsidRDefault="00996E83" w:rsidP="002A4863">
                    <w:r>
                      <w:rPr>
                        <w:rFonts w:hint="eastAsia"/>
                      </w:rPr>
                      <w:t>+insert(XxxxAO ao)</w:t>
                    </w:r>
                  </w:p>
                  <w:p w:rsidR="00996E83" w:rsidRDefault="00996E83" w:rsidP="002A4863">
                    <w:r>
                      <w:rPr>
                        <w:rFonts w:hint="eastAsia"/>
                      </w:rPr>
                      <w:t>+select(XxxxCriteria ec)</w:t>
                    </w:r>
                  </w:p>
                </w:txbxContent>
              </v:textbox>
            </v:roundrect>
            <v:rect id="_x0000_s1069" style="position:absolute;left:5719;top:4741;width:1644;height:500" fillcolor="#dbe5f1 [660]">
              <v:textbox style="mso-next-textbox:#_x0000_s1069">
                <w:txbxContent>
                  <w:p w:rsidR="00996E83" w:rsidRDefault="00996E83" w:rsidP="002A4863">
                    <w:pPr>
                      <w:jc w:val="center"/>
                    </w:pPr>
                    <w:r>
                      <w:rPr>
                        <w:rFonts w:hint="eastAsia"/>
                      </w:rPr>
                      <w:t>Xxxx</w:t>
                    </w:r>
                  </w:p>
                </w:txbxContent>
              </v:textbox>
            </v:rect>
            <v:rect id="_x0000_s1070" style="position:absolute;left:5721;top:5639;width:1644;height:500" fillcolor="#92cddc [1944]">
              <v:textbox style="mso-next-textbox:#_x0000_s1070">
                <w:txbxContent>
                  <w:p w:rsidR="00996E83" w:rsidRDefault="00996E83" w:rsidP="002A4863">
                    <w:pPr>
                      <w:jc w:val="center"/>
                    </w:pPr>
                    <w:r>
                      <w:rPr>
                        <w:rFonts w:hint="eastAsia"/>
                      </w:rPr>
                      <w:t>XxxxAO</w:t>
                    </w:r>
                  </w:p>
                </w:txbxContent>
              </v:textbox>
            </v:rect>
            <v:shape id="_x0000_s1071" type="#_x0000_t32" style="position:absolute;left:6541;top:5241;width:2;height:398;flip:x y" o:connectortype="straight" strokeweight="2.25pt">
              <v:stroke endarrow="block"/>
            </v:shape>
            <v:rect id="_x0000_s1072" style="position:absolute;left:5723;top:6355;width:1644;height:500" fillcolor="#dbe5f1 [660]">
              <v:textbox style="mso-next-textbox:#_x0000_s1072">
                <w:txbxContent>
                  <w:p w:rsidR="00996E83" w:rsidRDefault="00996E83" w:rsidP="002A4863">
                    <w:pPr>
                      <w:jc w:val="center"/>
                    </w:pPr>
                    <w:r>
                      <w:rPr>
                        <w:rFonts w:hint="eastAsia"/>
                      </w:rPr>
                      <w:t>XxxxCretiea</w:t>
                    </w:r>
                  </w:p>
                </w:txbxContent>
              </v:textbox>
            </v:rect>
            <v:shape id="_x0000_s1074" type="#_x0000_t32" style="position:absolute;left:4990;top:5889;width:731;height:333;flip:y" o:connectortype="straight" strokeweight=".5pt">
              <v:stroke dashstyle="dash" endarrow="open"/>
            </v:shape>
            <v:shape id="_x0000_s1075" type="#_x0000_t32" style="position:absolute;left:4990;top:6222;width:733;height:383" o:connectortype="straight" strokeweight=".5pt">
              <v:stroke dashstyle="dash" endarrow="open"/>
            </v:shape>
            <v:shape id="_x0000_s1067" type="#_x0000_t32" style="position:absolute;left:9399;top:4741;width:3;height:835;flip:x y" o:connectortype="straight" strokeweight="2.25pt">
              <v:stroke endarrow="block"/>
            </v:shape>
            <v:shape id="_x0000_s1076" type="#_x0000_t32" style="position:absolute;left:7365;top:5889;width:767;height:333;flip:x y" o:connectortype="straight" strokeweight=".5pt">
              <v:stroke dashstyle="dash" endarrow="open"/>
            </v:shape>
            <v:shape id="_x0000_s1077" type="#_x0000_t32" style="position:absolute;left:7367;top:6236;width:737;height:369;flip:x" o:connectortype="straight" strokeweight=".5pt">
              <v:stroke dashstyle="dash" endarrow="open"/>
            </v:shape>
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<v:stroke joinstyle="miter"/>
              <v:path o:connecttype="custom" o:connectlocs="10800,2147;0,10800;10800,19450;21600,10800" textboxrect="0,4337,21600,17260"/>
            </v:shapetype>
            <v:shape id="_x0000_s1079" type="#_x0000_t122" style="position:absolute;left:2366;top:7543;width:2753;height:639" fillcolor="#dbe5f1 [660]">
              <v:textbox style="mso-next-textbox:#_x0000_s1079">
                <w:txbxContent>
                  <w:p w:rsidR="00996E83" w:rsidRDefault="00996E83" w:rsidP="002A4863">
                    <w:pPr>
                      <w:pBdr>
                        <w:bottom w:val="single" w:sz="6" w:space="1" w:color="auto"/>
                      </w:pBdr>
                    </w:pPr>
                    <w:r>
                      <w:rPr>
                        <w:rFonts w:hint="eastAsia"/>
                      </w:rPr>
                      <w:t>XxxxGeneratedMapper.xml</w:t>
                    </w:r>
                  </w:p>
                  <w:p w:rsidR="00996E83" w:rsidRDefault="00996E83" w:rsidP="002A4863"/>
                  <w:p w:rsidR="00996E83" w:rsidRPr="00356067" w:rsidRDefault="00996E83" w:rsidP="002A4863"/>
                </w:txbxContent>
              </v:textbox>
            </v:shape>
            <v:shape id="_x0000_s1080" type="#_x0000_t32" style="position:absolute;left:3720;top:6861;width:23;height:746" o:connectortype="straight" strokeweight=".5pt">
              <v:stroke dashstyle="dash" endarrow="open"/>
            </v:shape>
            <v:shape id="_x0000_s1081" type="#_x0000_t122" style="position:absolute;left:7944;top:7629;width:2910;height:639" fillcolor="#8db3e2 [1311]">
              <v:textbox style="mso-next-textbox:#_x0000_s1081">
                <w:txbxContent>
                  <w:p w:rsidR="00996E83" w:rsidRDefault="00996E83" w:rsidP="002A4863">
                    <w:pPr>
                      <w:pBdr>
                        <w:bottom w:val="single" w:sz="6" w:space="1" w:color="auto"/>
                      </w:pBdr>
                    </w:pPr>
                    <w:r>
                      <w:rPr>
                        <w:rFonts w:hint="eastAsia"/>
                      </w:rPr>
                      <w:t>XxxxCustomizedMapper.xml</w:t>
                    </w:r>
                  </w:p>
                  <w:p w:rsidR="00996E83" w:rsidRDefault="00996E83" w:rsidP="002A4863"/>
                  <w:p w:rsidR="00996E83" w:rsidRPr="00356067" w:rsidRDefault="00996E83" w:rsidP="002A4863"/>
                </w:txbxContent>
              </v:textbox>
            </v:shape>
            <v:shape id="_x0000_s1082" type="#_x0000_t32" style="position:absolute;left:9399;top:6771;width:4;height:922;flip:x" o:connectortype="straight" strokeweight=".5pt">
              <v:stroke dashstyle="dash" endarrow="open"/>
            </v:shape>
            <v:rect id="_x0000_s1083" style="position:absolute;left:2250;top:8959;width:432;height:323" fillcolor="#ddd8c2 [2894]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4" type="#_x0000_t202" style="position:absolute;left:2869;top:8917;width:1505;height:421">
              <v:textbox style="mso-next-textbox:#_x0000_s1084">
                <w:txbxContent>
                  <w:p w:rsidR="00996E83" w:rsidRPr="002A4863" w:rsidRDefault="00996E83" w:rsidP="002A4863">
                    <w:pPr>
                      <w:rPr>
                        <w:sz w:val="18"/>
                        <w:szCs w:val="18"/>
                      </w:rPr>
                    </w:pPr>
                    <w:r w:rsidRPr="002A4863">
                      <w:rPr>
                        <w:rFonts w:hint="eastAsia"/>
                        <w:sz w:val="18"/>
                        <w:szCs w:val="18"/>
                      </w:rPr>
                      <w:t>系统框架提供</w:t>
                    </w:r>
                  </w:p>
                </w:txbxContent>
              </v:textbox>
            </v:shape>
            <v:shape id="_x0000_s1085" type="#_x0000_t32" style="position:absolute;left:2682;top:9121;width:187;height:7" o:connectortype="straight" strokeweight=".5pt">
              <v:stroke dashstyle="dash"/>
            </v:shape>
            <v:rect id="_x0000_s1086" style="position:absolute;left:4748;top:8975;width:428;height:323" fillcolor="#dbe5f1 [660]"/>
            <v:shape id="_x0000_s1087" type="#_x0000_t202" style="position:absolute;left:5363;top:8933;width:1117;height:421">
              <v:textbox style="mso-next-textbox:#_x0000_s1087">
                <w:txbxContent>
                  <w:p w:rsidR="00996E83" w:rsidRPr="002A4863" w:rsidRDefault="00996E83" w:rsidP="002A4863">
                    <w:pPr>
                      <w:rPr>
                        <w:sz w:val="18"/>
                        <w:szCs w:val="18"/>
                      </w:rPr>
                    </w:pPr>
                    <w:r w:rsidRPr="002A4863">
                      <w:rPr>
                        <w:rFonts w:hint="eastAsia"/>
                        <w:sz w:val="18"/>
                        <w:szCs w:val="18"/>
                      </w:rPr>
                      <w:t>自动生成</w:t>
                    </w:r>
                  </w:p>
                </w:txbxContent>
              </v:textbox>
            </v:shape>
            <v:shape id="_x0000_s1088" type="#_x0000_t32" style="position:absolute;left:5176;top:9137;width:187;height:7" o:connectortype="straight" strokeweight=".5pt">
              <v:stroke dashstyle="dash"/>
            </v:shape>
            <v:rect id="_x0000_s1089" style="position:absolute;left:9028;top:8989;width:404;height:323" fillcolor="#8db3e2 [1311]"/>
            <v:shape id="_x0000_s1090" type="#_x0000_t202" style="position:absolute;left:9619;top:8947;width:1039;height:421">
              <v:textbox style="mso-next-textbox:#_x0000_s1090">
                <w:txbxContent>
                  <w:p w:rsidR="00996E83" w:rsidRPr="002A4863" w:rsidRDefault="00996E83" w:rsidP="002A4863">
                    <w:pPr>
                      <w:rPr>
                        <w:sz w:val="18"/>
                        <w:szCs w:val="18"/>
                      </w:rPr>
                    </w:pPr>
                    <w:r w:rsidRPr="002A4863">
                      <w:rPr>
                        <w:rFonts w:hint="eastAsia"/>
                        <w:sz w:val="18"/>
                        <w:szCs w:val="18"/>
                      </w:rPr>
                      <w:t>应用开发</w:t>
                    </w:r>
                  </w:p>
                </w:txbxContent>
              </v:textbox>
            </v:shape>
            <v:shape id="_x0000_s1091" type="#_x0000_t32" style="position:absolute;left:9432;top:9151;width:187;height:7" o:connectortype="straight" strokeweight=".5pt">
              <v:stroke dashstyle="dash"/>
            </v:shape>
            <v:rect id="_x0000_s1092" style="position:absolute;left:6892;top:8978;width:428;height:323" fillcolor="#92cddc [1944]"/>
            <v:shape id="_x0000_s1093" type="#_x0000_t202" style="position:absolute;left:7507;top:8936;width:1027;height:421">
              <v:textbox style="mso-next-textbox:#_x0000_s1093">
                <w:txbxContent>
                  <w:p w:rsidR="00996E83" w:rsidRPr="002A4863" w:rsidRDefault="00996E83" w:rsidP="002A4863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首次</w:t>
                    </w:r>
                    <w:r w:rsidRPr="002A4863">
                      <w:rPr>
                        <w:rFonts w:hint="eastAsia"/>
                        <w:sz w:val="18"/>
                        <w:szCs w:val="18"/>
                      </w:rPr>
                      <w:t>生成</w:t>
                    </w:r>
                  </w:p>
                </w:txbxContent>
              </v:textbox>
            </v:shape>
            <v:shape id="_x0000_s1094" type="#_x0000_t32" style="position:absolute;left:7320;top:9140;width:187;height:7" o:connectortype="straight" strokeweight=".5pt">
              <v:stroke dashstyle="dash"/>
            </v:shape>
            <w10:wrap type="none"/>
            <w10:anchorlock/>
          </v:group>
        </w:pict>
      </w:r>
    </w:p>
    <w:p w:rsidR="002A4863" w:rsidRDefault="002A4863" w:rsidP="001D329F">
      <w:pPr>
        <w:pStyle w:val="a2"/>
      </w:pPr>
      <w:r>
        <w:rPr>
          <w:rFonts w:hint="eastAsia"/>
        </w:rPr>
        <w:t>上图中</w:t>
      </w:r>
      <w:r>
        <w:rPr>
          <w:rFonts w:hint="eastAsia"/>
        </w:rPr>
        <w:t>Xxxx</w:t>
      </w:r>
      <w:r>
        <w:rPr>
          <w:rFonts w:hint="eastAsia"/>
        </w:rPr>
        <w:t>表示实体名。</w:t>
      </w:r>
    </w:p>
    <w:p w:rsidR="002A4863" w:rsidRDefault="002A4863" w:rsidP="001D329F">
      <w:pPr>
        <w:pStyle w:val="a2"/>
      </w:pPr>
      <w:r>
        <w:rPr>
          <w:rFonts w:hint="eastAsia"/>
        </w:rPr>
        <w:t>通常，应用开发时，根据业务设计出相关数据库表结构，然后通过</w:t>
      </w:r>
    </w:p>
    <w:p w:rsidR="002A4863" w:rsidRDefault="002A4863" w:rsidP="001D329F">
      <w:pPr>
        <w:pStyle w:val="a2"/>
        <w:rPr>
          <w:rFonts w:ascii="宋体" w:hAnsi="宋体"/>
        </w:rPr>
      </w:pPr>
      <w:r w:rsidRPr="009330F7">
        <w:rPr>
          <w:rFonts w:ascii="宋体" w:hAnsi="宋体" w:hint="eastAsia"/>
        </w:rPr>
        <w:t>mybatis-generator</w:t>
      </w:r>
      <w:r>
        <w:rPr>
          <w:rFonts w:ascii="宋体" w:hAnsi="宋体" w:hint="eastAsia"/>
        </w:rPr>
        <w:t>插件生成上图中</w:t>
      </w:r>
      <w:r w:rsidR="00EE7D6E">
        <w:rPr>
          <w:rFonts w:ascii="宋体" w:hAnsi="宋体"/>
        </w:rPr>
        <w:t>”</w:t>
      </w:r>
      <w:r w:rsidRPr="00EE7D6E">
        <w:rPr>
          <w:rFonts w:ascii="宋体" w:hAnsi="宋体" w:hint="eastAsia"/>
          <w:b/>
        </w:rPr>
        <w:t>自动生成</w:t>
      </w:r>
      <w:r w:rsidR="00EE7D6E">
        <w:rPr>
          <w:rFonts w:ascii="宋体" w:hAnsi="宋体"/>
        </w:rPr>
        <w:t>”</w:t>
      </w:r>
      <w:r>
        <w:rPr>
          <w:rFonts w:ascii="宋体" w:hAnsi="宋体" w:hint="eastAsia"/>
        </w:rPr>
        <w:t>和</w:t>
      </w:r>
      <w:r w:rsidR="00EE7D6E">
        <w:rPr>
          <w:rFonts w:ascii="宋体" w:hAnsi="宋体"/>
        </w:rPr>
        <w:t>”</w:t>
      </w:r>
      <w:r w:rsidRPr="00EE7D6E">
        <w:rPr>
          <w:rFonts w:ascii="宋体" w:hAnsi="宋体" w:hint="eastAsia"/>
          <w:b/>
        </w:rPr>
        <w:t>首次生成</w:t>
      </w:r>
      <w:r w:rsidR="00EE7D6E">
        <w:rPr>
          <w:rFonts w:ascii="宋体" w:hAnsi="宋体"/>
        </w:rPr>
        <w:t>”</w:t>
      </w:r>
      <w:r>
        <w:rPr>
          <w:rFonts w:ascii="宋体" w:hAnsi="宋体" w:hint="eastAsia"/>
        </w:rPr>
        <w:t>部分，这样可以得到最基本的DAO功能，当基本功能不满足时，应用开发</w:t>
      </w:r>
      <w:r w:rsidR="007E67E3">
        <w:rPr>
          <w:rFonts w:ascii="宋体" w:hAnsi="宋体" w:hint="eastAsia"/>
        </w:rPr>
        <w:t>手工创建</w:t>
      </w:r>
      <w:r w:rsidR="00EE7D6E">
        <w:rPr>
          <w:rFonts w:ascii="宋体" w:hAnsi="宋体"/>
        </w:rPr>
        <w:t>”</w:t>
      </w:r>
      <w:r w:rsidR="007E67E3" w:rsidRPr="00EE7D6E">
        <w:rPr>
          <w:rFonts w:ascii="宋体" w:hAnsi="宋体" w:hint="eastAsia"/>
          <w:b/>
        </w:rPr>
        <w:t>应用</w:t>
      </w:r>
      <w:r w:rsidR="00EE7D6E" w:rsidRPr="00EE7D6E">
        <w:rPr>
          <w:rFonts w:ascii="宋体" w:hAnsi="宋体" w:hint="eastAsia"/>
          <w:b/>
        </w:rPr>
        <w:t>开发</w:t>
      </w:r>
      <w:r w:rsidR="00EE7D6E">
        <w:rPr>
          <w:rFonts w:ascii="宋体" w:hAnsi="宋体" w:hint="eastAsia"/>
        </w:rPr>
        <w:t>“部分， 同时根据需要编辑“</w:t>
      </w:r>
      <w:r w:rsidR="00EE7D6E" w:rsidRPr="00EE7D6E">
        <w:rPr>
          <w:rFonts w:ascii="宋体" w:hAnsi="宋体" w:hint="eastAsia"/>
          <w:b/>
        </w:rPr>
        <w:t>首次生成</w:t>
      </w:r>
      <w:r w:rsidR="00EE7D6E">
        <w:rPr>
          <w:rFonts w:ascii="宋体" w:hAnsi="宋体" w:hint="eastAsia"/>
        </w:rPr>
        <w:t>”部分</w:t>
      </w:r>
      <w:r w:rsidR="00396469">
        <w:rPr>
          <w:rFonts w:ascii="宋体" w:hAnsi="宋体" w:hint="eastAsia"/>
        </w:rPr>
        <w:t>，这样既保障默认情况有大部分功能可用，同时保留了应用开发的灵活性。</w:t>
      </w:r>
    </w:p>
    <w:p w:rsidR="009470AE" w:rsidRDefault="009470AE" w:rsidP="001D329F">
      <w:pPr>
        <w:pStyle w:val="a2"/>
        <w:rPr>
          <w:rFonts w:ascii="宋体" w:hAnsi="宋体"/>
        </w:rPr>
      </w:pPr>
      <w:r>
        <w:rPr>
          <w:rFonts w:ascii="宋体" w:hAnsi="宋体" w:hint="eastAsia"/>
        </w:rPr>
        <w:t>注意：应用开发各层传递时都必须使用“XxxxAO”应用对象。</w:t>
      </w:r>
    </w:p>
    <w:p w:rsidR="007A37F2" w:rsidRDefault="007A37F2" w:rsidP="001D329F">
      <w:pPr>
        <w:pStyle w:val="a2"/>
        <w:rPr>
          <w:rFonts w:ascii="宋体" w:hAnsi="宋体"/>
        </w:rPr>
      </w:pPr>
    </w:p>
    <w:p w:rsidR="007A37F2" w:rsidRDefault="007A37F2" w:rsidP="001D329F">
      <w:pPr>
        <w:pStyle w:val="a2"/>
        <w:rPr>
          <w:rFonts w:ascii="宋体" w:hAnsi="宋体"/>
        </w:rPr>
      </w:pPr>
    </w:p>
    <w:p w:rsidR="007A37F2" w:rsidRDefault="007A37F2" w:rsidP="001D329F">
      <w:pPr>
        <w:pStyle w:val="a2"/>
      </w:pPr>
    </w:p>
    <w:p w:rsidR="00AE5892" w:rsidRPr="00AE5892" w:rsidRDefault="0059389F" w:rsidP="00AE5892">
      <w:pPr>
        <w:pStyle w:val="2"/>
      </w:pPr>
      <w:bookmarkStart w:id="19" w:name="_Toc390345916"/>
      <w:r>
        <w:rPr>
          <w:rFonts w:hint="eastAsia"/>
        </w:rPr>
        <w:lastRenderedPageBreak/>
        <w:t>持久层包结构说明</w:t>
      </w:r>
      <w:bookmarkEnd w:id="19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286"/>
      </w:tblGrid>
      <w:tr w:rsidR="00AE5892" w:rsidTr="00AE5892">
        <w:tc>
          <w:tcPr>
            <w:tcW w:w="9286" w:type="dxa"/>
          </w:tcPr>
          <w:p w:rsidR="0023126B" w:rsidRPr="00D3745E" w:rsidRDefault="00AB42CC" w:rsidP="0023126B">
            <w:pPr>
              <w:pStyle w:val="a2"/>
              <w:ind w:firstLineChars="0" w:firstLine="0"/>
              <w:rPr>
                <w:b/>
                <w:sz w:val="21"/>
                <w:szCs w:val="21"/>
              </w:rPr>
            </w:pPr>
            <w:r w:rsidRPr="00D04AD6">
              <w:rPr>
                <w:b/>
                <w:sz w:val="21"/>
                <w:szCs w:val="21"/>
              </w:rPr>
              <w:t>C</w:t>
            </w:r>
            <w:r w:rsidRPr="00D04AD6">
              <w:rPr>
                <w:rFonts w:hint="eastAsia"/>
                <w:b/>
                <w:sz w:val="21"/>
                <w:szCs w:val="21"/>
              </w:rPr>
              <w:t xml:space="preserve">fg: </w:t>
            </w:r>
            <w:r w:rsidR="0023126B" w:rsidRPr="00D3745E">
              <w:rPr>
                <w:rFonts w:hint="eastAsia"/>
                <w:b/>
                <w:sz w:val="21"/>
                <w:szCs w:val="21"/>
              </w:rPr>
              <w:t>src/main/java</w:t>
            </w:r>
          </w:p>
          <w:p w:rsidR="00AE5892" w:rsidRPr="00AE5892" w:rsidRDefault="00AE5892" w:rsidP="00AE5892">
            <w:pPr>
              <w:pStyle w:val="a2"/>
              <w:ind w:firstLine="420"/>
              <w:rPr>
                <w:sz w:val="21"/>
                <w:szCs w:val="21"/>
              </w:rPr>
            </w:pPr>
            <w:r w:rsidRPr="00AE5892">
              <w:rPr>
                <w:sz w:val="21"/>
                <w:szCs w:val="21"/>
              </w:rPr>
              <w:t>|--com.</w:t>
            </w:r>
            <w:r w:rsidR="00702259">
              <w:rPr>
                <w:rFonts w:hint="eastAsia"/>
                <w:sz w:val="21"/>
                <w:szCs w:val="21"/>
              </w:rPr>
              <w:t>epicsaas.app.xxx.dao.gen</w:t>
            </w:r>
          </w:p>
          <w:p w:rsidR="00AE5892" w:rsidRPr="00AE5892" w:rsidRDefault="00AE5892" w:rsidP="00AE5892">
            <w:pPr>
              <w:pStyle w:val="a2"/>
              <w:ind w:firstLine="420"/>
              <w:rPr>
                <w:sz w:val="21"/>
                <w:szCs w:val="21"/>
              </w:rPr>
            </w:pPr>
            <w:r w:rsidRPr="00AE5892">
              <w:rPr>
                <w:sz w:val="21"/>
                <w:szCs w:val="21"/>
              </w:rPr>
              <w:t xml:space="preserve">   |--</w:t>
            </w:r>
            <w:r w:rsidR="00702259">
              <w:rPr>
                <w:rFonts w:hint="eastAsia"/>
                <w:sz w:val="21"/>
                <w:szCs w:val="21"/>
              </w:rPr>
              <w:t>xxx</w:t>
            </w:r>
            <w:r w:rsidRPr="00AE5892">
              <w:rPr>
                <w:sz w:val="21"/>
                <w:szCs w:val="21"/>
              </w:rPr>
              <w:t>GeneratedMapper&lt;EntityAO, EntityCriteria&gt;</w:t>
            </w:r>
          </w:p>
          <w:p w:rsidR="00AE5892" w:rsidRPr="00AE5892" w:rsidRDefault="00AE5892" w:rsidP="00AE5892">
            <w:pPr>
              <w:pStyle w:val="a2"/>
              <w:ind w:firstLine="420"/>
              <w:rPr>
                <w:sz w:val="21"/>
                <w:szCs w:val="21"/>
              </w:rPr>
            </w:pPr>
            <w:r w:rsidRPr="00AE5892">
              <w:rPr>
                <w:sz w:val="21"/>
                <w:szCs w:val="21"/>
              </w:rPr>
              <w:t xml:space="preserve">   |--</w:t>
            </w:r>
            <w:r w:rsidR="00702259">
              <w:rPr>
                <w:rFonts w:hint="eastAsia"/>
                <w:sz w:val="21"/>
                <w:szCs w:val="21"/>
              </w:rPr>
              <w:t>xxx</w:t>
            </w:r>
            <w:r w:rsidRPr="00AE5892">
              <w:rPr>
                <w:sz w:val="21"/>
                <w:szCs w:val="21"/>
              </w:rPr>
              <w:t>CustomizedMapper&lt;EntityAO, EntityCriteria&gt;</w:t>
            </w:r>
          </w:p>
          <w:p w:rsidR="00AE5892" w:rsidRPr="00AE5892" w:rsidRDefault="00AE5892" w:rsidP="00AE5892">
            <w:pPr>
              <w:pStyle w:val="a2"/>
              <w:ind w:firstLine="420"/>
              <w:rPr>
                <w:sz w:val="21"/>
                <w:szCs w:val="21"/>
              </w:rPr>
            </w:pPr>
            <w:r w:rsidRPr="00AE5892">
              <w:rPr>
                <w:sz w:val="21"/>
                <w:szCs w:val="21"/>
              </w:rPr>
              <w:t>.......</w:t>
            </w:r>
          </w:p>
          <w:p w:rsidR="00AE5892" w:rsidRPr="00AE5892" w:rsidRDefault="00AE5892" w:rsidP="00AE5892">
            <w:pPr>
              <w:pStyle w:val="a2"/>
              <w:ind w:firstLine="420"/>
              <w:rPr>
                <w:sz w:val="21"/>
                <w:szCs w:val="21"/>
              </w:rPr>
            </w:pPr>
            <w:r w:rsidRPr="00AE5892">
              <w:rPr>
                <w:sz w:val="21"/>
                <w:szCs w:val="21"/>
              </w:rPr>
              <w:t>|--</w:t>
            </w:r>
            <w:r w:rsidR="00C02ADA" w:rsidRPr="00AE5892">
              <w:rPr>
                <w:sz w:val="21"/>
                <w:szCs w:val="21"/>
              </w:rPr>
              <w:t xml:space="preserve"> com.</w:t>
            </w:r>
            <w:r w:rsidR="00C02ADA">
              <w:rPr>
                <w:rFonts w:hint="eastAsia"/>
                <w:sz w:val="21"/>
                <w:szCs w:val="21"/>
              </w:rPr>
              <w:t>epicsaas.app.xxx.</w:t>
            </w:r>
            <w:r w:rsidRPr="00AE5892">
              <w:rPr>
                <w:sz w:val="21"/>
                <w:szCs w:val="21"/>
              </w:rPr>
              <w:t>entity.</w:t>
            </w:r>
            <w:r w:rsidR="00490F3F">
              <w:rPr>
                <w:rFonts w:hint="eastAsia"/>
                <w:sz w:val="21"/>
                <w:szCs w:val="21"/>
              </w:rPr>
              <w:t>**</w:t>
            </w:r>
          </w:p>
          <w:p w:rsidR="00AE5892" w:rsidRPr="00AE5892" w:rsidRDefault="00AE5892" w:rsidP="00AE5892">
            <w:pPr>
              <w:pStyle w:val="a2"/>
              <w:ind w:firstLine="420"/>
              <w:rPr>
                <w:sz w:val="21"/>
                <w:szCs w:val="21"/>
              </w:rPr>
            </w:pPr>
            <w:r w:rsidRPr="00AE5892">
              <w:rPr>
                <w:sz w:val="21"/>
                <w:szCs w:val="21"/>
              </w:rPr>
              <w:t xml:space="preserve">   |--Xxxx</w:t>
            </w:r>
          </w:p>
          <w:p w:rsidR="00AE5892" w:rsidRPr="00AE5892" w:rsidRDefault="00AE5892" w:rsidP="00702259">
            <w:pPr>
              <w:pStyle w:val="a2"/>
              <w:tabs>
                <w:tab w:val="left" w:pos="3804"/>
              </w:tabs>
              <w:ind w:firstLine="420"/>
              <w:rPr>
                <w:sz w:val="21"/>
                <w:szCs w:val="21"/>
              </w:rPr>
            </w:pPr>
            <w:r w:rsidRPr="00AE5892">
              <w:rPr>
                <w:sz w:val="21"/>
                <w:szCs w:val="21"/>
              </w:rPr>
              <w:t xml:space="preserve">   |--XxxxCriteria</w:t>
            </w:r>
            <w:r w:rsidR="00702259">
              <w:rPr>
                <w:sz w:val="21"/>
                <w:szCs w:val="21"/>
              </w:rPr>
              <w:tab/>
            </w:r>
          </w:p>
          <w:p w:rsidR="00AE5892" w:rsidRPr="00AE5892" w:rsidRDefault="00AE5892" w:rsidP="00AE5892">
            <w:pPr>
              <w:pStyle w:val="a2"/>
              <w:ind w:firstLine="420"/>
              <w:rPr>
                <w:sz w:val="21"/>
                <w:szCs w:val="21"/>
              </w:rPr>
            </w:pPr>
            <w:r w:rsidRPr="00AE5892">
              <w:rPr>
                <w:sz w:val="21"/>
                <w:szCs w:val="21"/>
              </w:rPr>
              <w:t>|--</w:t>
            </w:r>
            <w:r w:rsidR="00C02ADA" w:rsidRPr="00AE5892">
              <w:rPr>
                <w:sz w:val="21"/>
                <w:szCs w:val="21"/>
              </w:rPr>
              <w:t xml:space="preserve"> com.</w:t>
            </w:r>
            <w:r w:rsidR="00C02ADA">
              <w:rPr>
                <w:rFonts w:hint="eastAsia"/>
                <w:sz w:val="21"/>
                <w:szCs w:val="21"/>
              </w:rPr>
              <w:t>epicsaas.app.xxx.</w:t>
            </w:r>
            <w:r w:rsidRPr="00AE5892">
              <w:rPr>
                <w:sz w:val="21"/>
                <w:szCs w:val="21"/>
              </w:rPr>
              <w:t>appobject.</w:t>
            </w:r>
            <w:r w:rsidR="00490F3F">
              <w:rPr>
                <w:rFonts w:hint="eastAsia"/>
                <w:sz w:val="21"/>
                <w:szCs w:val="21"/>
              </w:rPr>
              <w:t>**</w:t>
            </w:r>
          </w:p>
          <w:p w:rsidR="00AE5892" w:rsidRPr="00AE5892" w:rsidRDefault="00AE5892" w:rsidP="00AE5892">
            <w:pPr>
              <w:pStyle w:val="a2"/>
              <w:ind w:firstLine="420"/>
              <w:rPr>
                <w:sz w:val="21"/>
                <w:szCs w:val="21"/>
              </w:rPr>
            </w:pPr>
            <w:r w:rsidRPr="00AE5892">
              <w:rPr>
                <w:sz w:val="21"/>
                <w:szCs w:val="21"/>
              </w:rPr>
              <w:t xml:space="preserve">   |--XxxxAO</w:t>
            </w:r>
          </w:p>
          <w:p w:rsidR="00AE5892" w:rsidRPr="00AE5892" w:rsidRDefault="00AE5892" w:rsidP="00AE5892">
            <w:pPr>
              <w:pStyle w:val="a2"/>
              <w:ind w:firstLine="420"/>
              <w:rPr>
                <w:sz w:val="21"/>
                <w:szCs w:val="21"/>
              </w:rPr>
            </w:pPr>
            <w:r w:rsidRPr="00AE5892">
              <w:rPr>
                <w:sz w:val="21"/>
                <w:szCs w:val="21"/>
              </w:rPr>
              <w:t>......</w:t>
            </w:r>
          </w:p>
          <w:p w:rsidR="00AE5892" w:rsidRPr="00AE5892" w:rsidRDefault="00AE5892" w:rsidP="00AE5892">
            <w:pPr>
              <w:pStyle w:val="a2"/>
              <w:ind w:firstLine="420"/>
              <w:rPr>
                <w:sz w:val="21"/>
                <w:szCs w:val="21"/>
              </w:rPr>
            </w:pPr>
            <w:r w:rsidRPr="00AE5892">
              <w:rPr>
                <w:sz w:val="21"/>
                <w:szCs w:val="21"/>
              </w:rPr>
              <w:t>|--</w:t>
            </w:r>
            <w:r w:rsidR="00C02ADA" w:rsidRPr="00AE5892">
              <w:rPr>
                <w:sz w:val="21"/>
                <w:szCs w:val="21"/>
              </w:rPr>
              <w:t xml:space="preserve"> com.</w:t>
            </w:r>
            <w:r w:rsidR="00C02ADA">
              <w:rPr>
                <w:rFonts w:hint="eastAsia"/>
                <w:sz w:val="21"/>
                <w:szCs w:val="21"/>
              </w:rPr>
              <w:t>epicsaas.app.xxx</w:t>
            </w:r>
            <w:r w:rsidRPr="00AE5892">
              <w:rPr>
                <w:sz w:val="21"/>
                <w:szCs w:val="21"/>
              </w:rPr>
              <w:t>.dao.</w:t>
            </w:r>
            <w:r w:rsidR="005E5948">
              <w:rPr>
                <w:rFonts w:hint="eastAsia"/>
                <w:sz w:val="21"/>
                <w:szCs w:val="21"/>
              </w:rPr>
              <w:t>**</w:t>
            </w:r>
          </w:p>
          <w:p w:rsidR="00AE5892" w:rsidRPr="00AE5892" w:rsidRDefault="00AE5892" w:rsidP="00AE5892">
            <w:pPr>
              <w:pStyle w:val="a2"/>
              <w:ind w:firstLine="420"/>
              <w:rPr>
                <w:sz w:val="21"/>
                <w:szCs w:val="21"/>
              </w:rPr>
            </w:pPr>
            <w:r w:rsidRPr="00AE5892">
              <w:rPr>
                <w:sz w:val="21"/>
                <w:szCs w:val="21"/>
              </w:rPr>
              <w:t xml:space="preserve">   |--XxxxGeneratedMapper&lt;XxxxAO, XxxxCriteria&gt;</w:t>
            </w:r>
          </w:p>
          <w:p w:rsidR="00AE5892" w:rsidRDefault="00AE5892" w:rsidP="00AE5892">
            <w:pPr>
              <w:pStyle w:val="a2"/>
              <w:ind w:firstLineChars="0" w:firstLine="0"/>
              <w:rPr>
                <w:sz w:val="21"/>
                <w:szCs w:val="21"/>
              </w:rPr>
            </w:pPr>
            <w:r w:rsidRPr="00AE5892">
              <w:rPr>
                <w:sz w:val="21"/>
                <w:szCs w:val="21"/>
              </w:rPr>
              <w:t xml:space="preserve">  </w:t>
            </w:r>
            <w:r w:rsidR="004C089C">
              <w:rPr>
                <w:rFonts w:hint="eastAsia"/>
                <w:sz w:val="21"/>
                <w:szCs w:val="21"/>
              </w:rPr>
              <w:t xml:space="preserve">    </w:t>
            </w:r>
            <w:r w:rsidRPr="00AE5892">
              <w:rPr>
                <w:sz w:val="21"/>
                <w:szCs w:val="21"/>
              </w:rPr>
              <w:t xml:space="preserve"> |--XxxxCustomizedMapper&lt;XxxxAO, XxxxCriteria&gt;</w:t>
            </w:r>
          </w:p>
          <w:p w:rsidR="00D3745E" w:rsidRPr="00D3745E" w:rsidRDefault="00AB42CC" w:rsidP="00AE5892">
            <w:pPr>
              <w:pStyle w:val="a2"/>
              <w:ind w:firstLineChars="0" w:firstLine="0"/>
              <w:rPr>
                <w:b/>
                <w:sz w:val="21"/>
                <w:szCs w:val="21"/>
              </w:rPr>
            </w:pPr>
            <w:r w:rsidRPr="00D04AD6">
              <w:rPr>
                <w:b/>
                <w:sz w:val="21"/>
                <w:szCs w:val="21"/>
              </w:rPr>
              <w:t>C</w:t>
            </w:r>
            <w:r w:rsidRPr="00D04AD6">
              <w:rPr>
                <w:rFonts w:hint="eastAsia"/>
                <w:b/>
                <w:sz w:val="21"/>
                <w:szCs w:val="21"/>
              </w:rPr>
              <w:t xml:space="preserve">fg: </w:t>
            </w:r>
            <w:r w:rsidR="00D3745E" w:rsidRPr="00D3745E">
              <w:rPr>
                <w:rFonts w:hint="eastAsia"/>
                <w:b/>
                <w:sz w:val="21"/>
                <w:szCs w:val="21"/>
              </w:rPr>
              <w:t>src/main/resources</w:t>
            </w:r>
          </w:p>
          <w:p w:rsidR="00D3745E" w:rsidRPr="00AE5892" w:rsidRDefault="00D3745E" w:rsidP="00D3745E">
            <w:pPr>
              <w:pStyle w:val="a2"/>
              <w:ind w:firstLineChars="150" w:firstLine="315"/>
              <w:rPr>
                <w:sz w:val="21"/>
                <w:szCs w:val="21"/>
              </w:rPr>
            </w:pPr>
            <w:r w:rsidRPr="00AE5892">
              <w:rPr>
                <w:sz w:val="21"/>
                <w:szCs w:val="21"/>
              </w:rPr>
              <w:t>|--</w:t>
            </w:r>
            <w:r w:rsidR="00460E0D" w:rsidRPr="00AE5892">
              <w:rPr>
                <w:sz w:val="21"/>
                <w:szCs w:val="21"/>
              </w:rPr>
              <w:t xml:space="preserve"> com.</w:t>
            </w:r>
            <w:r w:rsidR="00460E0D">
              <w:rPr>
                <w:rFonts w:hint="eastAsia"/>
                <w:sz w:val="21"/>
                <w:szCs w:val="21"/>
              </w:rPr>
              <w:t>epicsaas.app.xxx.</w:t>
            </w:r>
            <w:r w:rsidRPr="00AE5892"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**</w:t>
            </w:r>
          </w:p>
          <w:p w:rsidR="00D3745E" w:rsidRPr="00AE5892" w:rsidRDefault="00D3745E" w:rsidP="00D3745E">
            <w:pPr>
              <w:pStyle w:val="a2"/>
              <w:ind w:firstLine="420"/>
              <w:rPr>
                <w:sz w:val="21"/>
                <w:szCs w:val="21"/>
              </w:rPr>
            </w:pPr>
            <w:r w:rsidRPr="00AE5892">
              <w:rPr>
                <w:sz w:val="21"/>
                <w:szCs w:val="21"/>
              </w:rPr>
              <w:t xml:space="preserve">   |--XxxxGeneratedMapper</w:t>
            </w:r>
            <w:r>
              <w:rPr>
                <w:rFonts w:hint="eastAsia"/>
                <w:sz w:val="21"/>
                <w:szCs w:val="21"/>
              </w:rPr>
              <w:t>.xml</w:t>
            </w:r>
          </w:p>
          <w:p w:rsidR="00D3745E" w:rsidRDefault="00D3745E" w:rsidP="00D3745E">
            <w:pPr>
              <w:pStyle w:val="a2"/>
              <w:ind w:firstLineChars="0" w:firstLine="0"/>
            </w:pPr>
            <w:r w:rsidRPr="00AE5892"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 w:rsidRPr="00AE5892">
              <w:rPr>
                <w:sz w:val="21"/>
                <w:szCs w:val="21"/>
              </w:rPr>
              <w:t xml:space="preserve"> |--XxxxCustomizedMapper</w:t>
            </w:r>
            <w:r>
              <w:rPr>
                <w:rFonts w:hint="eastAsia"/>
                <w:sz w:val="21"/>
                <w:szCs w:val="21"/>
              </w:rPr>
              <w:t>.xml</w:t>
            </w:r>
          </w:p>
        </w:tc>
      </w:tr>
    </w:tbl>
    <w:p w:rsidR="0059389F" w:rsidRDefault="007C0A0E" w:rsidP="00AE5892">
      <w:pPr>
        <w:pStyle w:val="a2"/>
        <w:ind w:firstLineChars="0" w:firstLine="0"/>
      </w:pPr>
      <w:r>
        <w:rPr>
          <w:rFonts w:hint="eastAsia"/>
        </w:rPr>
        <w:t>其中，</w:t>
      </w:r>
      <w:r>
        <w:rPr>
          <w:rFonts w:hint="eastAsia"/>
        </w:rPr>
        <w:t>xxx</w:t>
      </w:r>
      <w:r>
        <w:rPr>
          <w:rFonts w:hint="eastAsia"/>
        </w:rPr>
        <w:t>表示实体名</w:t>
      </w:r>
      <w:r w:rsidR="002E4D3D">
        <w:rPr>
          <w:rFonts w:hint="eastAsia"/>
        </w:rPr>
        <w:t>，</w:t>
      </w:r>
      <w:r w:rsidR="002E4D3D">
        <w:rPr>
          <w:rFonts w:hint="eastAsia"/>
        </w:rPr>
        <w:t>**</w:t>
      </w:r>
      <w:r w:rsidR="002E4D3D">
        <w:rPr>
          <w:rFonts w:hint="eastAsia"/>
        </w:rPr>
        <w:t>表示根据子应用划分的子包</w:t>
      </w:r>
      <w:r>
        <w:rPr>
          <w:rFonts w:hint="eastAsia"/>
        </w:rPr>
        <w:t>。</w:t>
      </w:r>
    </w:p>
    <w:p w:rsidR="00672BB6" w:rsidRDefault="00672BB6" w:rsidP="00672BB6">
      <w:pPr>
        <w:pStyle w:val="2"/>
      </w:pPr>
      <w:bookmarkStart w:id="20" w:name="_Toc390345917"/>
      <w:r>
        <w:rPr>
          <w:rFonts w:hint="eastAsia"/>
        </w:rPr>
        <w:t>持久层开发步骤说明</w:t>
      </w:r>
      <w:bookmarkEnd w:id="20"/>
    </w:p>
    <w:p w:rsidR="00672BB6" w:rsidRDefault="00672BB6" w:rsidP="00BB6193">
      <w:pPr>
        <w:pStyle w:val="a2"/>
        <w:numPr>
          <w:ilvl w:val="0"/>
          <w:numId w:val="23"/>
        </w:numPr>
        <w:ind w:firstLineChars="0"/>
      </w:pPr>
      <w:r>
        <w:rPr>
          <w:rFonts w:hint="eastAsia"/>
        </w:rPr>
        <w:t>基于</w:t>
      </w:r>
      <w:r w:rsidR="000D69A4">
        <w:rPr>
          <w:rFonts w:hint="eastAsia"/>
        </w:rPr>
        <w:t>相关业务</w:t>
      </w:r>
      <w:r>
        <w:rPr>
          <w:rFonts w:hint="eastAsia"/>
        </w:rPr>
        <w:t>数据库表结构定义，修改</w:t>
      </w:r>
      <w:r w:rsidR="00A43406">
        <w:rPr>
          <w:rFonts w:hint="eastAsia"/>
        </w:rPr>
        <w:t>应用</w:t>
      </w:r>
      <w:r>
        <w:rPr>
          <w:rFonts w:hint="eastAsia"/>
        </w:rPr>
        <w:t>项目下的</w:t>
      </w:r>
    </w:p>
    <w:p w:rsidR="00672BB6" w:rsidRDefault="00672BB6" w:rsidP="00672BB6">
      <w:pPr>
        <w:pStyle w:val="a2"/>
        <w:ind w:left="840" w:firstLineChars="0" w:firstLine="0"/>
      </w:pPr>
      <w:r>
        <w:rPr>
          <w:rFonts w:hint="eastAsia"/>
        </w:rPr>
        <w:t>src/main/resources/generatorConfig</w:t>
      </w:r>
      <w:r w:rsidR="008302C7">
        <w:rPr>
          <w:rFonts w:hint="eastAsia"/>
        </w:rPr>
        <w:t>-{dbtype}</w:t>
      </w:r>
      <w:r>
        <w:rPr>
          <w:rFonts w:hint="eastAsia"/>
        </w:rPr>
        <w:t>.xml</w:t>
      </w:r>
      <w:r>
        <w:rPr>
          <w:rFonts w:hint="eastAsia"/>
        </w:rPr>
        <w:t>配置文件和</w:t>
      </w:r>
      <w:r>
        <w:rPr>
          <w:rFonts w:hint="eastAsia"/>
        </w:rPr>
        <w:t>pom.xml</w:t>
      </w:r>
      <w:r>
        <w:rPr>
          <w:rFonts w:hint="eastAsia"/>
        </w:rPr>
        <w:t>项目管理文件</w:t>
      </w:r>
      <w:r>
        <w:rPr>
          <w:rFonts w:hint="eastAsia"/>
        </w:rPr>
        <w:t xml:space="preserve">, </w:t>
      </w:r>
      <w:r>
        <w:rPr>
          <w:rFonts w:hint="eastAsia"/>
        </w:rPr>
        <w:t>以配置</w:t>
      </w:r>
      <w:r>
        <w:rPr>
          <w:rFonts w:hint="eastAsia"/>
        </w:rPr>
        <w:t>DAO</w:t>
      </w:r>
      <w:r>
        <w:rPr>
          <w:rFonts w:hint="eastAsia"/>
        </w:rPr>
        <w:t>层自动代码生成工具。</w:t>
      </w:r>
    </w:p>
    <w:p w:rsidR="00672BB6" w:rsidRPr="000C7C1C" w:rsidRDefault="00672BB6" w:rsidP="00BB6193">
      <w:pPr>
        <w:pStyle w:val="a2"/>
        <w:numPr>
          <w:ilvl w:val="0"/>
          <w:numId w:val="23"/>
        </w:numPr>
        <w:ind w:firstLineChars="0"/>
      </w:pPr>
      <w:r>
        <w:rPr>
          <w:rFonts w:hint="eastAsia"/>
        </w:rPr>
        <w:t>在</w:t>
      </w:r>
      <w:r w:rsidR="00F65997">
        <w:rPr>
          <w:rFonts w:hint="eastAsia"/>
        </w:rPr>
        <w:t>应用</w:t>
      </w:r>
      <w:r>
        <w:rPr>
          <w:rFonts w:hint="eastAsia"/>
        </w:rPr>
        <w:t>项目里运行执行</w:t>
      </w:r>
      <w:r w:rsidRPr="005715C3">
        <w:rPr>
          <w:rFonts w:hint="eastAsia"/>
          <w:b/>
        </w:rPr>
        <w:t>mvn gen:gen</w:t>
      </w:r>
      <w:r>
        <w:rPr>
          <w:rFonts w:ascii="宋体" w:hAnsi="宋体" w:hint="eastAsia"/>
        </w:rPr>
        <w:t>命令， 执行代码生成工具， 以生成</w:t>
      </w:r>
      <w:r w:rsidR="000D4D3A">
        <w:rPr>
          <w:rFonts w:ascii="宋体" w:hAnsi="宋体" w:hint="eastAsia"/>
        </w:rPr>
        <w:t>“</w:t>
      </w:r>
      <w:r>
        <w:rPr>
          <w:rFonts w:ascii="宋体" w:hAnsi="宋体" w:hint="eastAsia"/>
        </w:rPr>
        <w:t>3.1章持久层类结构说明”中的“</w:t>
      </w:r>
      <w:r>
        <w:rPr>
          <w:rFonts w:ascii="宋体" w:hAnsi="宋体" w:hint="eastAsia"/>
          <w:b/>
        </w:rPr>
        <w:t>首次</w:t>
      </w:r>
      <w:r w:rsidRPr="005715C3">
        <w:rPr>
          <w:rFonts w:ascii="宋体" w:hAnsi="宋体" w:hint="eastAsia"/>
          <w:b/>
        </w:rPr>
        <w:t>生成部分</w:t>
      </w:r>
      <w:r>
        <w:rPr>
          <w:rFonts w:ascii="宋体" w:hAnsi="宋体" w:hint="eastAsia"/>
        </w:rPr>
        <w:t>”以及</w:t>
      </w:r>
      <w:r w:rsidR="00D66043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“</w:t>
      </w:r>
      <w:r w:rsidRPr="005715C3">
        <w:rPr>
          <w:rFonts w:ascii="宋体" w:hAnsi="宋体" w:hint="eastAsia"/>
          <w:b/>
        </w:rPr>
        <w:t>自动生成部分</w:t>
      </w:r>
      <w:r>
        <w:rPr>
          <w:rFonts w:ascii="宋体" w:hAnsi="宋体" w:hint="eastAsia"/>
        </w:rPr>
        <w:t>”的相关代码。</w:t>
      </w:r>
    </w:p>
    <w:p w:rsidR="00672BB6" w:rsidRDefault="00D474BD" w:rsidP="00BB6193">
      <w:pPr>
        <w:pStyle w:val="a2"/>
        <w:numPr>
          <w:ilvl w:val="0"/>
          <w:numId w:val="23"/>
        </w:numPr>
        <w:ind w:firstLineChars="0"/>
        <w:rPr>
          <w:rFonts w:ascii="宋体" w:hAnsi="宋体"/>
        </w:rPr>
      </w:pPr>
      <w:r>
        <w:rPr>
          <w:rFonts w:ascii="宋体" w:hAnsi="宋体" w:hint="eastAsia"/>
        </w:rPr>
        <w:lastRenderedPageBreak/>
        <w:t>分析</w:t>
      </w:r>
      <w:r w:rsidR="00672BB6">
        <w:rPr>
          <w:rFonts w:ascii="宋体" w:hAnsi="宋体" w:hint="eastAsia"/>
        </w:rPr>
        <w:t>应用业务规则</w:t>
      </w:r>
      <w:r w:rsidR="00232B5A">
        <w:rPr>
          <w:rFonts w:ascii="宋体" w:hAnsi="宋体" w:hint="eastAsia"/>
        </w:rPr>
        <w:t>，修改应用对象和自定义Mapper文件。</w:t>
      </w:r>
      <w:r w:rsidR="00672BB6">
        <w:rPr>
          <w:rFonts w:ascii="宋体" w:hAnsi="宋体" w:hint="eastAsia"/>
        </w:rPr>
        <w:t>根据需要可选的创建对应的</w:t>
      </w:r>
      <w:r w:rsidR="00672BB6" w:rsidRPr="00AE5892">
        <w:rPr>
          <w:sz w:val="21"/>
          <w:szCs w:val="21"/>
        </w:rPr>
        <w:t>XxxxCustomizedMapper</w:t>
      </w:r>
      <w:r w:rsidR="00672BB6">
        <w:rPr>
          <w:rFonts w:hint="eastAsia"/>
          <w:sz w:val="21"/>
          <w:szCs w:val="21"/>
        </w:rPr>
        <w:t>.java</w:t>
      </w:r>
      <w:r w:rsidR="00672BB6">
        <w:rPr>
          <w:rFonts w:hint="eastAsia"/>
          <w:sz w:val="21"/>
          <w:szCs w:val="21"/>
        </w:rPr>
        <w:t>和</w:t>
      </w:r>
      <w:r w:rsidR="00672BB6" w:rsidRPr="00AE5892">
        <w:rPr>
          <w:sz w:val="21"/>
          <w:szCs w:val="21"/>
        </w:rPr>
        <w:t>XxxxCustomizedMapper</w:t>
      </w:r>
      <w:r w:rsidR="00672BB6">
        <w:rPr>
          <w:rFonts w:hint="eastAsia"/>
          <w:sz w:val="21"/>
          <w:szCs w:val="21"/>
        </w:rPr>
        <w:t>.xml</w:t>
      </w:r>
      <w:r w:rsidR="00672BB6" w:rsidRPr="000C7C1C">
        <w:rPr>
          <w:rFonts w:ascii="宋体" w:hAnsi="宋体" w:hint="eastAsia"/>
        </w:rPr>
        <w:t>文件，并添加相应内容，同时根据实际需要在XxxxAO.java应用对象类中添加</w:t>
      </w:r>
      <w:r w:rsidR="00672BB6">
        <w:rPr>
          <w:rFonts w:ascii="宋体" w:hAnsi="宋体" w:hint="eastAsia"/>
        </w:rPr>
        <w:t>相应内容。</w:t>
      </w:r>
    </w:p>
    <w:p w:rsidR="00672BB6" w:rsidRPr="00F4279E" w:rsidRDefault="00672BB6" w:rsidP="00BB6193">
      <w:pPr>
        <w:pStyle w:val="a2"/>
        <w:numPr>
          <w:ilvl w:val="0"/>
          <w:numId w:val="23"/>
        </w:numPr>
        <w:ind w:firstLineChars="0"/>
        <w:rPr>
          <w:rFonts w:ascii="宋体" w:hAnsi="宋体"/>
        </w:rPr>
      </w:pPr>
      <w:r>
        <w:rPr>
          <w:rFonts w:ascii="宋体" w:hAnsi="宋体" w:hint="eastAsia"/>
        </w:rPr>
        <w:t>分析</w:t>
      </w:r>
      <w:r w:rsidR="00A14C99">
        <w:rPr>
          <w:rFonts w:ascii="宋体" w:hAnsi="宋体" w:hint="eastAsia"/>
        </w:rPr>
        <w:t>相关</w:t>
      </w:r>
      <w:r>
        <w:rPr>
          <w:rFonts w:ascii="宋体" w:hAnsi="宋体" w:hint="eastAsia"/>
        </w:rPr>
        <w:t>业务规则，根据需要</w:t>
      </w:r>
      <w:r>
        <w:rPr>
          <w:rFonts w:hint="eastAsia"/>
        </w:rPr>
        <w:t>修改</w:t>
      </w:r>
      <w:r w:rsidR="00A14C99">
        <w:rPr>
          <w:rFonts w:hint="eastAsia"/>
        </w:rPr>
        <w:t>应用</w:t>
      </w:r>
      <w:r>
        <w:rPr>
          <w:rFonts w:hint="eastAsia"/>
        </w:rPr>
        <w:t>项目下的</w:t>
      </w:r>
    </w:p>
    <w:p w:rsidR="00672BB6" w:rsidRPr="000C7C1C" w:rsidRDefault="00672BB6" w:rsidP="00672BB6">
      <w:pPr>
        <w:pStyle w:val="a2"/>
        <w:ind w:left="840" w:firstLineChars="0" w:firstLine="0"/>
        <w:rPr>
          <w:rFonts w:ascii="宋体" w:hAnsi="宋体"/>
        </w:rPr>
      </w:pPr>
      <w:r>
        <w:rPr>
          <w:rFonts w:hint="eastAsia"/>
        </w:rPr>
        <w:t>src/main/resources/validation/validation-*.xml</w:t>
      </w:r>
      <w:r>
        <w:rPr>
          <w:rFonts w:hint="eastAsia"/>
        </w:rPr>
        <w:t>文件，添加基于</w:t>
      </w:r>
      <w:r>
        <w:rPr>
          <w:rFonts w:hint="eastAsia"/>
        </w:rPr>
        <w:t>JSR303</w:t>
      </w:r>
      <w:r>
        <w:rPr>
          <w:rFonts w:hint="eastAsia"/>
        </w:rPr>
        <w:t>的数据验证规则到应用对象上，方便各层对该应用对象进行数据绑定操作时的数据验证。</w:t>
      </w:r>
    </w:p>
    <w:p w:rsidR="00672BB6" w:rsidRDefault="00672BB6" w:rsidP="00BB6193">
      <w:pPr>
        <w:pStyle w:val="a2"/>
        <w:numPr>
          <w:ilvl w:val="0"/>
          <w:numId w:val="23"/>
        </w:numPr>
        <w:ind w:firstLineChars="0"/>
      </w:pPr>
      <w:r>
        <w:rPr>
          <w:rFonts w:hint="eastAsia"/>
        </w:rPr>
        <w:t>如果后续有更多业务变更需要改动</w:t>
      </w:r>
      <w:r>
        <w:rPr>
          <w:rFonts w:hint="eastAsia"/>
        </w:rPr>
        <w:t>MAPPER</w:t>
      </w:r>
      <w:r>
        <w:rPr>
          <w:rFonts w:hint="eastAsia"/>
        </w:rPr>
        <w:t>接口，那么只需要反复重复第</w:t>
      </w:r>
      <w:r>
        <w:rPr>
          <w:rFonts w:hint="eastAsia"/>
        </w:rPr>
        <w:t>4</w:t>
      </w:r>
      <w:r>
        <w:rPr>
          <w:rFonts w:hint="eastAsia"/>
        </w:rPr>
        <w:t>，第</w:t>
      </w:r>
      <w:r>
        <w:rPr>
          <w:rFonts w:hint="eastAsia"/>
        </w:rPr>
        <w:t>5</w:t>
      </w:r>
      <w:r>
        <w:rPr>
          <w:rFonts w:hint="eastAsia"/>
        </w:rPr>
        <w:t>两步即可，即可完成</w:t>
      </w:r>
      <w:r>
        <w:rPr>
          <w:rFonts w:hint="eastAsia"/>
        </w:rPr>
        <w:t>DAO</w:t>
      </w:r>
      <w:r>
        <w:rPr>
          <w:rFonts w:hint="eastAsia"/>
        </w:rPr>
        <w:t>层的设计开发目标。</w:t>
      </w:r>
    </w:p>
    <w:p w:rsidR="00672BB6" w:rsidRDefault="00672BB6" w:rsidP="00672BB6">
      <w:pPr>
        <w:pStyle w:val="a2"/>
        <w:ind w:left="840" w:firstLineChars="25" w:firstLine="60"/>
      </w:pPr>
      <w:r>
        <w:rPr>
          <w:rFonts w:hint="eastAsia"/>
        </w:rPr>
        <w:t>如果后续有更多业务变更需要改动数据库表结构，那么只需要反复重复第</w:t>
      </w:r>
      <w:r>
        <w:rPr>
          <w:rFonts w:hint="eastAsia"/>
        </w:rPr>
        <w:t>1</w:t>
      </w:r>
      <w:r>
        <w:rPr>
          <w:rFonts w:hint="eastAsia"/>
        </w:rPr>
        <w:t>，第</w:t>
      </w:r>
      <w:r>
        <w:rPr>
          <w:rFonts w:hint="eastAsia"/>
        </w:rPr>
        <w:t>2</w:t>
      </w:r>
      <w:r>
        <w:rPr>
          <w:rFonts w:hint="eastAsia"/>
        </w:rPr>
        <w:t>，第</w:t>
      </w:r>
      <w:r>
        <w:rPr>
          <w:rFonts w:hint="eastAsia"/>
        </w:rPr>
        <w:t>3</w:t>
      </w:r>
      <w:r>
        <w:rPr>
          <w:rFonts w:hint="eastAsia"/>
        </w:rPr>
        <w:t>三步即可，即可完成</w:t>
      </w:r>
      <w:r>
        <w:rPr>
          <w:rFonts w:hint="eastAsia"/>
        </w:rPr>
        <w:t>DAO</w:t>
      </w:r>
      <w:r>
        <w:rPr>
          <w:rFonts w:hint="eastAsia"/>
        </w:rPr>
        <w:t>层的设计开发目标。</w:t>
      </w:r>
    </w:p>
    <w:p w:rsidR="005931C5" w:rsidRDefault="005931C5" w:rsidP="00BB6193">
      <w:pPr>
        <w:pStyle w:val="a2"/>
        <w:numPr>
          <w:ilvl w:val="0"/>
          <w:numId w:val="23"/>
        </w:numPr>
        <w:ind w:firstLineChars="0"/>
      </w:pPr>
      <w:r>
        <w:rPr>
          <w:rFonts w:hint="eastAsia"/>
        </w:rPr>
        <w:t>生成</w:t>
      </w:r>
      <w:r w:rsidRPr="00150A78">
        <w:t>Xxxx</w:t>
      </w:r>
      <w:r w:rsidRPr="00150A78">
        <w:rPr>
          <w:rFonts w:hint="eastAsia"/>
        </w:rPr>
        <w:t>Generator</w:t>
      </w:r>
      <w:r>
        <w:rPr>
          <w:rFonts w:hint="eastAsia"/>
        </w:rPr>
        <w:t>Mapper.xml</w:t>
      </w:r>
      <w:r>
        <w:rPr>
          <w:rFonts w:hint="eastAsia"/>
        </w:rPr>
        <w:t>默认为两份，</w:t>
      </w:r>
      <w:r>
        <w:rPr>
          <w:rFonts w:hint="eastAsia"/>
        </w:rPr>
        <w:t>mysql</w:t>
      </w:r>
      <w:r>
        <w:rPr>
          <w:rFonts w:hint="eastAsia"/>
        </w:rPr>
        <w:t>目录中的是</w:t>
      </w:r>
      <w:r>
        <w:rPr>
          <w:rFonts w:hint="eastAsia"/>
        </w:rPr>
        <w:t>mysql</w:t>
      </w:r>
      <w:r>
        <w:rPr>
          <w:rFonts w:hint="eastAsia"/>
        </w:rPr>
        <w:t>备份。编写自定义</w:t>
      </w:r>
      <w:r w:rsidRPr="00150A78">
        <w:t>XxxxCustomizedMapper</w:t>
      </w:r>
      <w:r w:rsidRPr="00150A78">
        <w:rPr>
          <w:rFonts w:hint="eastAsia"/>
        </w:rPr>
        <w:t>.xml</w:t>
      </w:r>
      <w:r w:rsidRPr="00150A78">
        <w:rPr>
          <w:rFonts w:hint="eastAsia"/>
        </w:rPr>
        <w:t>需要存一个</w:t>
      </w:r>
      <w:r w:rsidRPr="00150A78">
        <w:rPr>
          <w:rFonts w:hint="eastAsia"/>
        </w:rPr>
        <w:t>mysql</w:t>
      </w:r>
      <w:r w:rsidRPr="00150A78">
        <w:rPr>
          <w:rFonts w:hint="eastAsia"/>
        </w:rPr>
        <w:t>的备份</w:t>
      </w:r>
      <w:r w:rsidR="00D97116" w:rsidRPr="00150A78">
        <w:rPr>
          <w:rFonts w:hint="eastAsia"/>
        </w:rPr>
        <w:t>,</w:t>
      </w:r>
      <w:r w:rsidR="00D97116" w:rsidRPr="00150A78">
        <w:rPr>
          <w:rFonts w:hint="eastAsia"/>
        </w:rPr>
        <w:t>需要支持其他数据库按照这种格式自己建立目录</w:t>
      </w:r>
      <w:r w:rsidRPr="00150A78">
        <w:rPr>
          <w:rFonts w:hint="eastAsia"/>
        </w:rPr>
        <w:t>。用来支持打包时生产多数据库版本的包。打包命令</w:t>
      </w:r>
      <w:r>
        <w:rPr>
          <w:rFonts w:hint="eastAsia"/>
        </w:rPr>
        <w:t>：</w:t>
      </w:r>
      <w:r>
        <w:rPr>
          <w:rFonts w:hint="eastAsia"/>
        </w:rPr>
        <w:t>mysql</w:t>
      </w:r>
      <w:r>
        <w:rPr>
          <w:rFonts w:hint="eastAsia"/>
        </w:rPr>
        <w:t>版</w:t>
      </w:r>
      <w:r>
        <w:rPr>
          <w:rFonts w:hint="eastAsia"/>
        </w:rPr>
        <w:t xml:space="preserve">  mvn clean install </w:t>
      </w:r>
      <w:r>
        <w:t>–</w:t>
      </w:r>
      <w:r>
        <w:rPr>
          <w:rFonts w:hint="eastAsia"/>
        </w:rPr>
        <w:t>Pmysql</w:t>
      </w:r>
    </w:p>
    <w:p w:rsidR="005931C5" w:rsidRDefault="005931C5" w:rsidP="005931C5">
      <w:pPr>
        <w:pStyle w:val="a2"/>
        <w:ind w:left="840" w:firstLineChars="0" w:firstLine="0"/>
      </w:pPr>
      <w:r>
        <w:rPr>
          <w:rFonts w:hint="eastAsia"/>
        </w:rPr>
        <w:tab/>
      </w:r>
      <w:r w:rsidR="00150A78">
        <w:rPr>
          <w:rFonts w:hint="eastAsia"/>
        </w:rPr>
        <w:tab/>
        <w:t xml:space="preserve"> </w:t>
      </w:r>
      <w:r>
        <w:rPr>
          <w:rFonts w:hint="eastAsia"/>
        </w:rPr>
        <w:t>Oracle</w:t>
      </w:r>
      <w:r>
        <w:rPr>
          <w:rFonts w:hint="eastAsia"/>
        </w:rPr>
        <w:t>版</w:t>
      </w:r>
      <w:r>
        <w:rPr>
          <w:rFonts w:hint="eastAsia"/>
        </w:rPr>
        <w:t xml:space="preserve">  mvn clean install -Poracle</w:t>
      </w:r>
    </w:p>
    <w:p w:rsidR="00091B34" w:rsidRPr="00672BB6" w:rsidRDefault="005931C5" w:rsidP="005B50B8">
      <w:pPr>
        <w:pStyle w:val="a2"/>
        <w:ind w:left="840" w:firstLineChars="0" w:firstLine="0"/>
      </w:pPr>
      <w:r>
        <w:rPr>
          <w:noProof/>
        </w:rPr>
        <w:drawing>
          <wp:inline distT="0" distB="0" distL="0" distR="0" wp14:anchorId="25471A40" wp14:editId="6A4B9CDA">
            <wp:extent cx="4829175" cy="418147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E4D" w:rsidRDefault="009330F7" w:rsidP="009330F7">
      <w:pPr>
        <w:pStyle w:val="2"/>
      </w:pPr>
      <w:bookmarkStart w:id="21" w:name="_Toc390345918"/>
      <w:r>
        <w:rPr>
          <w:rFonts w:hint="eastAsia"/>
        </w:rPr>
        <w:lastRenderedPageBreak/>
        <w:t>MyBatis</w:t>
      </w:r>
      <w:r>
        <w:rPr>
          <w:rFonts w:hint="eastAsia"/>
        </w:rPr>
        <w:t>使用要求</w:t>
      </w:r>
      <w:bookmarkEnd w:id="21"/>
    </w:p>
    <w:p w:rsidR="009330F7" w:rsidRPr="009330F7" w:rsidRDefault="009330F7" w:rsidP="00BB6193">
      <w:pPr>
        <w:pStyle w:val="aa"/>
        <w:numPr>
          <w:ilvl w:val="0"/>
          <w:numId w:val="15"/>
        </w:numPr>
        <w:rPr>
          <w:rFonts w:ascii="宋体" w:hAnsi="宋体"/>
          <w:sz w:val="24"/>
          <w:szCs w:val="24"/>
          <w:lang w:eastAsia="zh-CN"/>
        </w:rPr>
      </w:pPr>
      <w:r w:rsidRPr="009330F7">
        <w:rPr>
          <w:rFonts w:ascii="宋体" w:hAnsi="宋体" w:hint="eastAsia"/>
          <w:sz w:val="24"/>
          <w:szCs w:val="24"/>
          <w:lang w:eastAsia="zh-CN"/>
        </w:rPr>
        <w:t>优先使用嵌套结果方式进行关联查询，特别是数据量大的表。</w:t>
      </w:r>
    </w:p>
    <w:p w:rsidR="00281D52" w:rsidRDefault="003C6509" w:rsidP="00281D52">
      <w:pPr>
        <w:pStyle w:val="2"/>
      </w:pPr>
      <w:bookmarkStart w:id="22" w:name="_Toc390345919"/>
      <w:r>
        <w:rPr>
          <w:rFonts w:hint="eastAsia"/>
        </w:rPr>
        <w:t>MyBatis</w:t>
      </w:r>
      <w:r w:rsidR="0073746A">
        <w:rPr>
          <w:rFonts w:hint="eastAsia"/>
        </w:rPr>
        <w:t>开发参考</w:t>
      </w:r>
      <w:bookmarkEnd w:id="22"/>
    </w:p>
    <w:p w:rsidR="003C6509" w:rsidRPr="003C6509" w:rsidRDefault="00E14819" w:rsidP="003C6509">
      <w:pPr>
        <w:pStyle w:val="a2"/>
      </w:pPr>
      <w:r>
        <w:rPr>
          <w:rFonts w:hint="eastAsia"/>
        </w:rPr>
        <w:t>请参考《</w:t>
      </w:r>
      <w:r>
        <w:rPr>
          <w:rFonts w:hint="eastAsia"/>
        </w:rPr>
        <w:t>Mybatis3</w:t>
      </w:r>
      <w:r>
        <w:rPr>
          <w:rFonts w:hint="eastAsia"/>
        </w:rPr>
        <w:t>用户指南</w:t>
      </w:r>
      <w:r>
        <w:rPr>
          <w:rFonts w:hint="eastAsia"/>
        </w:rPr>
        <w:t>.pdf</w:t>
      </w:r>
      <w:r>
        <w:rPr>
          <w:rFonts w:hint="eastAsia"/>
        </w:rPr>
        <w:t>》</w:t>
      </w:r>
    </w:p>
    <w:p w:rsidR="00364A17" w:rsidRDefault="007E1D27" w:rsidP="00364A17">
      <w:pPr>
        <w:pStyle w:val="1"/>
      </w:pPr>
      <w:bookmarkStart w:id="23" w:name="_Toc390345920"/>
      <w:r>
        <w:rPr>
          <w:rFonts w:hint="eastAsia"/>
        </w:rPr>
        <w:lastRenderedPageBreak/>
        <w:t>服务层</w:t>
      </w:r>
      <w:bookmarkEnd w:id="23"/>
    </w:p>
    <w:p w:rsidR="00645FD3" w:rsidRPr="00645FD3" w:rsidRDefault="00645FD3" w:rsidP="00AA20BC">
      <w:pPr>
        <w:pStyle w:val="2"/>
      </w:pPr>
      <w:bookmarkStart w:id="24" w:name="_Toc390345921"/>
      <w:r>
        <w:rPr>
          <w:rFonts w:hint="eastAsia"/>
        </w:rPr>
        <w:t>服务层</w:t>
      </w:r>
      <w:r w:rsidR="00C036D9">
        <w:rPr>
          <w:rFonts w:hint="eastAsia"/>
        </w:rPr>
        <w:t>基本</w:t>
      </w:r>
      <w:r>
        <w:rPr>
          <w:rFonts w:hint="eastAsia"/>
        </w:rPr>
        <w:t>说明</w:t>
      </w:r>
      <w:bookmarkEnd w:id="24"/>
    </w:p>
    <w:p w:rsidR="00B47948" w:rsidRDefault="00B47948" w:rsidP="00B47948">
      <w:pPr>
        <w:pStyle w:val="a1"/>
      </w:pPr>
      <w:r>
        <w:rPr>
          <w:rFonts w:hint="eastAsia"/>
        </w:rPr>
        <w:t>服务层的服务可根据应用开发需要进行分包，每一个服务</w:t>
      </w:r>
      <w:r w:rsidRPr="00B47948">
        <w:rPr>
          <w:rFonts w:hint="eastAsia"/>
          <w:b/>
        </w:rPr>
        <w:t>必须</w:t>
      </w:r>
      <w:r>
        <w:rPr>
          <w:rFonts w:hint="eastAsia"/>
        </w:rPr>
        <w:t>包含</w:t>
      </w:r>
      <w:r w:rsidRPr="00B47948">
        <w:rPr>
          <w:rFonts w:hint="eastAsia"/>
          <w:b/>
        </w:rPr>
        <w:t>一个服务接口类</w:t>
      </w:r>
      <w:r>
        <w:rPr>
          <w:rFonts w:hint="eastAsia"/>
        </w:rPr>
        <w:t>和</w:t>
      </w:r>
      <w:r w:rsidRPr="00B47948">
        <w:rPr>
          <w:rFonts w:hint="eastAsia"/>
          <w:b/>
        </w:rPr>
        <w:t>一个或多个的服务实现类</w:t>
      </w:r>
      <w:r w:rsidRPr="00B47948">
        <w:rPr>
          <w:rFonts w:hint="eastAsia"/>
        </w:rPr>
        <w:t>。</w:t>
      </w:r>
    </w:p>
    <w:p w:rsidR="00F337FF" w:rsidRPr="00F337FF" w:rsidRDefault="00F337FF" w:rsidP="00F337FF">
      <w:pPr>
        <w:pStyle w:val="a2"/>
      </w:pPr>
      <w:r>
        <w:rPr>
          <w:rFonts w:hint="eastAsia"/>
        </w:rPr>
        <w:t>服务接口类都须以“</w:t>
      </w:r>
      <w:r w:rsidRPr="00F337FF">
        <w:rPr>
          <w:rFonts w:hint="eastAsia"/>
          <w:b/>
        </w:rPr>
        <w:t>IXxxxService</w:t>
      </w:r>
      <w:r>
        <w:rPr>
          <w:rFonts w:hint="eastAsia"/>
        </w:rPr>
        <w:t>”方式进行命名，</w:t>
      </w:r>
      <w:r>
        <w:rPr>
          <w:rFonts w:hint="eastAsia"/>
        </w:rPr>
        <w:t xml:space="preserve"> </w:t>
      </w:r>
      <w:r>
        <w:rPr>
          <w:rFonts w:hint="eastAsia"/>
        </w:rPr>
        <w:t>而服务实现类都须以“</w:t>
      </w:r>
      <w:r w:rsidRPr="00F337FF">
        <w:rPr>
          <w:rFonts w:hint="eastAsia"/>
          <w:b/>
        </w:rPr>
        <w:t>XxxxService</w:t>
      </w:r>
      <w:r>
        <w:rPr>
          <w:rFonts w:hint="eastAsia"/>
        </w:rPr>
        <w:t>”方式命名服务。</w:t>
      </w:r>
    </w:p>
    <w:p w:rsidR="00034C2A" w:rsidRDefault="00034C2A" w:rsidP="00034C2A">
      <w:pPr>
        <w:pStyle w:val="2"/>
      </w:pPr>
      <w:bookmarkStart w:id="25" w:name="_Toc390345922"/>
      <w:r>
        <w:rPr>
          <w:rFonts w:hint="eastAsia"/>
        </w:rPr>
        <w:t>服务层</w:t>
      </w:r>
      <w:r w:rsidR="004B0D54">
        <w:rPr>
          <w:rFonts w:hint="eastAsia"/>
        </w:rPr>
        <w:t>开发</w:t>
      </w:r>
      <w:r>
        <w:rPr>
          <w:rFonts w:hint="eastAsia"/>
        </w:rPr>
        <w:t>说明</w:t>
      </w:r>
      <w:bookmarkEnd w:id="25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286"/>
      </w:tblGrid>
      <w:tr w:rsidR="00D04AD6" w:rsidTr="00D04AD6">
        <w:tc>
          <w:tcPr>
            <w:tcW w:w="9286" w:type="dxa"/>
          </w:tcPr>
          <w:p w:rsidR="00D04AD6" w:rsidRPr="00D04AD6" w:rsidRDefault="00EE2A14" w:rsidP="00D04AD6">
            <w:pPr>
              <w:pStyle w:val="a2"/>
              <w:ind w:firstLineChars="0" w:firstLine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SDK</w:t>
            </w:r>
            <w:r>
              <w:rPr>
                <w:rFonts w:hint="eastAsia"/>
                <w:b/>
                <w:sz w:val="21"/>
                <w:szCs w:val="21"/>
              </w:rPr>
              <w:t>中提供基础接口</w:t>
            </w:r>
          </w:p>
          <w:p w:rsidR="00D04AD6" w:rsidRDefault="00D04AD6" w:rsidP="00D04AD6">
            <w:pPr>
              <w:pStyle w:val="a2"/>
              <w:ind w:firstLine="420"/>
              <w:rPr>
                <w:sz w:val="21"/>
                <w:szCs w:val="21"/>
              </w:rPr>
            </w:pPr>
            <w:r w:rsidRPr="00D04AD6">
              <w:rPr>
                <w:sz w:val="21"/>
                <w:szCs w:val="21"/>
              </w:rPr>
              <w:t>|--</w:t>
            </w:r>
            <w:r w:rsidR="00EE2A14" w:rsidRPr="00AE5892">
              <w:rPr>
                <w:sz w:val="21"/>
                <w:szCs w:val="21"/>
              </w:rPr>
              <w:t xml:space="preserve"> com.</w:t>
            </w:r>
            <w:r w:rsidR="00EE2A14">
              <w:rPr>
                <w:rFonts w:hint="eastAsia"/>
                <w:sz w:val="21"/>
                <w:szCs w:val="21"/>
              </w:rPr>
              <w:t>epicsaas.</w:t>
            </w:r>
            <w:r w:rsidR="00185CE3">
              <w:rPr>
                <w:rFonts w:hint="eastAsia"/>
                <w:sz w:val="21"/>
                <w:szCs w:val="21"/>
              </w:rPr>
              <w:t>common</w:t>
            </w:r>
            <w:r w:rsidRPr="00D04AD6">
              <w:rPr>
                <w:sz w:val="21"/>
                <w:szCs w:val="21"/>
              </w:rPr>
              <w:t>.service</w:t>
            </w:r>
            <w:r w:rsidR="001C22C9">
              <w:rPr>
                <w:rFonts w:hint="eastAsia"/>
                <w:sz w:val="21"/>
                <w:szCs w:val="21"/>
              </w:rPr>
              <w:t>.base</w:t>
            </w:r>
          </w:p>
          <w:p w:rsidR="00C41723" w:rsidRPr="00D04AD6" w:rsidRDefault="00C41723" w:rsidP="00C41723">
            <w:pPr>
              <w:pStyle w:val="a2"/>
              <w:ind w:firstLineChars="350" w:firstLine="735"/>
              <w:rPr>
                <w:sz w:val="21"/>
                <w:szCs w:val="21"/>
              </w:rPr>
            </w:pPr>
            <w:r w:rsidRPr="00D04AD6">
              <w:rPr>
                <w:sz w:val="21"/>
                <w:szCs w:val="21"/>
              </w:rPr>
              <w:t>|--IBase</w:t>
            </w:r>
            <w:r w:rsidR="00B70A78">
              <w:rPr>
                <w:rFonts w:hint="eastAsia"/>
                <w:sz w:val="21"/>
                <w:szCs w:val="21"/>
              </w:rPr>
              <w:t>AO</w:t>
            </w:r>
            <w:r w:rsidRPr="00D04AD6">
              <w:rPr>
                <w:sz w:val="21"/>
                <w:szCs w:val="21"/>
              </w:rPr>
              <w:t>Service</w:t>
            </w:r>
          </w:p>
          <w:p w:rsidR="00D04AD6" w:rsidRPr="006617D9" w:rsidRDefault="00D04AD6" w:rsidP="00223DED">
            <w:pPr>
              <w:pStyle w:val="a2"/>
              <w:ind w:firstLineChars="350" w:firstLine="735"/>
              <w:rPr>
                <w:sz w:val="21"/>
                <w:szCs w:val="21"/>
              </w:rPr>
            </w:pPr>
            <w:r w:rsidRPr="00D04AD6">
              <w:rPr>
                <w:sz w:val="21"/>
                <w:szCs w:val="21"/>
              </w:rPr>
              <w:t>|--</w:t>
            </w:r>
            <w:r w:rsidR="00566F68" w:rsidRPr="000727CE">
              <w:rPr>
                <w:sz w:val="21"/>
                <w:szCs w:val="21"/>
              </w:rPr>
              <w:t xml:space="preserve"> AbstractBaseAOService</w:t>
            </w:r>
          </w:p>
        </w:tc>
      </w:tr>
    </w:tbl>
    <w:p w:rsidR="003D3551" w:rsidRPr="00006D27" w:rsidRDefault="00C154FE" w:rsidP="00DC2D0C">
      <w:pPr>
        <w:pStyle w:val="a2"/>
      </w:pPr>
      <w:r>
        <w:rPr>
          <w:rFonts w:hint="eastAsia"/>
        </w:rPr>
        <w:t>对于普通服务接口定义则须继承“</w:t>
      </w:r>
      <w:r w:rsidRPr="00B671AB">
        <w:t>IBaseAOService</w:t>
      </w:r>
      <w:r>
        <w:rPr>
          <w:rFonts w:hint="eastAsia"/>
        </w:rPr>
        <w:t>”接口。</w:t>
      </w:r>
      <w:r w:rsidR="003D3551">
        <w:rPr>
          <w:rFonts w:hint="eastAsia"/>
        </w:rPr>
        <w:t>服务</w:t>
      </w:r>
      <w:r w:rsidR="003D7EF0">
        <w:rPr>
          <w:rFonts w:hint="eastAsia"/>
        </w:rPr>
        <w:t>接口中的</w:t>
      </w:r>
      <w:r w:rsidR="003D3551">
        <w:rPr>
          <w:rFonts w:hint="eastAsia"/>
        </w:rPr>
        <w:t>所有服务方法的返回值</w:t>
      </w:r>
      <w:r w:rsidR="003D7EF0">
        <w:rPr>
          <w:rFonts w:hint="eastAsia"/>
        </w:rPr>
        <w:t>都</w:t>
      </w:r>
      <w:r w:rsidR="003D3551">
        <w:rPr>
          <w:rFonts w:hint="eastAsia"/>
        </w:rPr>
        <w:t>必须为</w:t>
      </w:r>
      <w:r w:rsidR="003D3551" w:rsidRPr="00E1288A">
        <w:rPr>
          <w:rFonts w:hint="eastAsia"/>
        </w:rPr>
        <w:t>“</w:t>
      </w:r>
      <w:hyperlink r:id="rId13" w:history="1">
        <w:r w:rsidR="00224001" w:rsidRPr="00B671AB">
          <w:rPr>
            <w:rFonts w:hint="eastAsia"/>
          </w:rPr>
          <w:t>com</w:t>
        </w:r>
      </w:hyperlink>
      <w:r w:rsidR="00224001" w:rsidRPr="00B671AB">
        <w:rPr>
          <w:rFonts w:hint="eastAsia"/>
        </w:rPr>
        <w:t>.</w:t>
      </w:r>
      <w:hyperlink r:id="rId14" w:history="1">
        <w:r w:rsidR="00224001" w:rsidRPr="00B671AB">
          <w:rPr>
            <w:rFonts w:hint="eastAsia"/>
          </w:rPr>
          <w:t>epicpaas</w:t>
        </w:r>
      </w:hyperlink>
      <w:r w:rsidR="00224001" w:rsidRPr="00B671AB">
        <w:rPr>
          <w:rFonts w:hint="eastAsia"/>
        </w:rPr>
        <w:t>.</w:t>
      </w:r>
      <w:hyperlink r:id="rId15" w:history="1">
        <w:r w:rsidR="00224001" w:rsidRPr="00B671AB">
          <w:rPr>
            <w:rFonts w:hint="eastAsia"/>
          </w:rPr>
          <w:t>sdk</w:t>
        </w:r>
      </w:hyperlink>
      <w:r w:rsidR="00224001" w:rsidRPr="00B671AB">
        <w:rPr>
          <w:rFonts w:hint="eastAsia"/>
        </w:rPr>
        <w:t>.</w:t>
      </w:r>
      <w:hyperlink r:id="rId16" w:history="1">
        <w:r w:rsidR="00224001" w:rsidRPr="00B671AB">
          <w:rPr>
            <w:rFonts w:hint="eastAsia"/>
          </w:rPr>
          <w:t>core</w:t>
        </w:r>
      </w:hyperlink>
      <w:r w:rsidR="00224001" w:rsidRPr="00B671AB">
        <w:rPr>
          <w:rFonts w:hint="eastAsia"/>
        </w:rPr>
        <w:t>.</w:t>
      </w:r>
      <w:hyperlink r:id="rId17" w:history="1">
        <w:r w:rsidR="00224001" w:rsidRPr="00B671AB">
          <w:rPr>
            <w:rFonts w:hint="eastAsia"/>
          </w:rPr>
          <w:t>api</w:t>
        </w:r>
      </w:hyperlink>
      <w:r w:rsidR="00224001" w:rsidRPr="00B671AB">
        <w:rPr>
          <w:rFonts w:hint="eastAsia"/>
        </w:rPr>
        <w:t xml:space="preserve">.ServiceResult </w:t>
      </w:r>
      <w:r w:rsidR="003D3551" w:rsidRPr="00B671AB">
        <w:rPr>
          <w:rFonts w:hint="eastAsia"/>
        </w:rPr>
        <w:t>&lt;T&gt;</w:t>
      </w:r>
      <w:r w:rsidR="003D3551" w:rsidRPr="00E1288A">
        <w:rPr>
          <w:rFonts w:hint="eastAsia"/>
        </w:rPr>
        <w:t>”类型。</w:t>
      </w:r>
    </w:p>
    <w:p w:rsidR="006412FF" w:rsidRPr="00B671AB" w:rsidRDefault="003D3551" w:rsidP="009571F1">
      <w:pPr>
        <w:pStyle w:val="a2"/>
      </w:pPr>
      <w:r w:rsidRPr="00B671AB">
        <w:rPr>
          <w:rFonts w:hint="eastAsia"/>
        </w:rPr>
        <w:t>对于普通</w:t>
      </w:r>
      <w:r w:rsidR="00CC2C5E" w:rsidRPr="00B671AB">
        <w:rPr>
          <w:rFonts w:hint="eastAsia"/>
        </w:rPr>
        <w:t>服务实现</w:t>
      </w:r>
      <w:r w:rsidR="00C154FE" w:rsidRPr="00B671AB">
        <w:rPr>
          <w:rFonts w:hint="eastAsia"/>
        </w:rPr>
        <w:t>须</w:t>
      </w:r>
      <w:r w:rsidR="00CC2C5E" w:rsidRPr="00B671AB">
        <w:rPr>
          <w:rFonts w:hint="eastAsia"/>
        </w:rPr>
        <w:t>继承“</w:t>
      </w:r>
      <w:r w:rsidR="00EF14AD" w:rsidRPr="000727CE">
        <w:rPr>
          <w:sz w:val="21"/>
          <w:szCs w:val="21"/>
        </w:rPr>
        <w:t>AbstractBaseAOService</w:t>
      </w:r>
      <w:r w:rsidRPr="00B671AB">
        <w:rPr>
          <w:rFonts w:hint="eastAsia"/>
        </w:rPr>
        <w:t>”</w:t>
      </w:r>
      <w:r w:rsidR="00CC2C5E" w:rsidRPr="00B671AB">
        <w:rPr>
          <w:rFonts w:hint="eastAsia"/>
        </w:rPr>
        <w:t>抽象服务基类</w:t>
      </w:r>
      <w:r w:rsidR="006010BD" w:rsidRPr="00B671AB">
        <w:t xml:space="preserve"> </w:t>
      </w:r>
      <w:r w:rsidR="009571F1">
        <w:rPr>
          <w:rFonts w:hint="eastAsia"/>
        </w:rPr>
        <w:t>，</w:t>
      </w:r>
      <w:r w:rsidR="006412FF" w:rsidRPr="00B671AB">
        <w:rPr>
          <w:rFonts w:hint="eastAsia"/>
        </w:rPr>
        <w:t>服务实现中的非服务接口方法必须定义为</w:t>
      </w:r>
      <w:r w:rsidR="006412FF" w:rsidRPr="00B671AB">
        <w:rPr>
          <w:rFonts w:hint="eastAsia"/>
        </w:rPr>
        <w:t>private</w:t>
      </w:r>
      <w:r w:rsidR="006412FF" w:rsidRPr="00B671AB">
        <w:rPr>
          <w:rFonts w:hint="eastAsia"/>
        </w:rPr>
        <w:t>，返回值不作限定。</w:t>
      </w:r>
    </w:p>
    <w:p w:rsidR="009735B9" w:rsidRDefault="00ED20ED" w:rsidP="009735B9">
      <w:pPr>
        <w:pStyle w:val="2"/>
      </w:pPr>
      <w:bookmarkStart w:id="26" w:name="_Toc390345923"/>
      <w:r>
        <w:rPr>
          <w:rFonts w:hint="eastAsia"/>
        </w:rPr>
        <w:t>服务</w:t>
      </w:r>
      <w:r w:rsidR="009735B9" w:rsidRPr="009735B9">
        <w:rPr>
          <w:rFonts w:hint="eastAsia"/>
        </w:rPr>
        <w:t>事务管理说明</w:t>
      </w:r>
      <w:bookmarkEnd w:id="26"/>
    </w:p>
    <w:p w:rsidR="009735B9" w:rsidRDefault="007B5DAF" w:rsidP="009735B9">
      <w:pPr>
        <w:pStyle w:val="a2"/>
      </w:pPr>
      <w:r>
        <w:rPr>
          <w:rFonts w:hint="eastAsia"/>
        </w:rPr>
        <w:t>所有事务管理通过</w:t>
      </w:r>
      <w:r>
        <w:rPr>
          <w:rFonts w:hint="eastAsia"/>
        </w:rPr>
        <w:t>@Transactional</w:t>
      </w:r>
      <w:r>
        <w:rPr>
          <w:rFonts w:hint="eastAsia"/>
        </w:rPr>
        <w:t>注解方式在服务</w:t>
      </w:r>
      <w:r w:rsidRPr="007B5DAF">
        <w:rPr>
          <w:rFonts w:hint="eastAsia"/>
          <w:b/>
        </w:rPr>
        <w:t>实现类</w:t>
      </w:r>
      <w:r>
        <w:rPr>
          <w:rFonts w:hint="eastAsia"/>
        </w:rPr>
        <w:t>，或者服务</w:t>
      </w:r>
      <w:r w:rsidRPr="007B5DAF">
        <w:rPr>
          <w:rFonts w:hint="eastAsia"/>
          <w:b/>
        </w:rPr>
        <w:t>实现方法上</w:t>
      </w:r>
      <w:r w:rsidRPr="007B5DAF">
        <w:rPr>
          <w:rFonts w:hint="eastAsia"/>
        </w:rPr>
        <w:t>控制相应业务的事务管理</w:t>
      </w:r>
      <w:r>
        <w:rPr>
          <w:rFonts w:hint="eastAsia"/>
        </w:rPr>
        <w:t>。</w:t>
      </w:r>
    </w:p>
    <w:p w:rsidR="001C1F10" w:rsidRDefault="001C1F10" w:rsidP="001C1F10">
      <w:pPr>
        <w:pStyle w:val="2"/>
      </w:pPr>
      <w:bookmarkStart w:id="27" w:name="_Toc390345924"/>
      <w:r>
        <w:rPr>
          <w:rFonts w:hint="eastAsia"/>
        </w:rPr>
        <w:t>服务本地导入与调用说明</w:t>
      </w:r>
      <w:bookmarkEnd w:id="27"/>
    </w:p>
    <w:p w:rsidR="00C62F93" w:rsidRDefault="001C1F10" w:rsidP="001C1F10">
      <w:pPr>
        <w:pStyle w:val="a2"/>
      </w:pPr>
      <w:r>
        <w:rPr>
          <w:rFonts w:hint="eastAsia"/>
        </w:rPr>
        <w:t>服务本地导入</w:t>
      </w:r>
      <w:r>
        <w:rPr>
          <w:rFonts w:hint="eastAsia"/>
        </w:rPr>
        <w:t>Spring</w:t>
      </w:r>
      <w:r>
        <w:rPr>
          <w:rFonts w:hint="eastAsia"/>
        </w:rPr>
        <w:t>容器中是通过在</w:t>
      </w:r>
      <w:r w:rsidR="00C62F93">
        <w:rPr>
          <w:rFonts w:hint="eastAsia"/>
        </w:rPr>
        <w:t>src/main/webapp/WEB-INF/serviceContext.xml</w:t>
      </w:r>
    </w:p>
    <w:p w:rsidR="001C1F10" w:rsidRPr="001C1F10" w:rsidRDefault="00C62F93" w:rsidP="00C62F93">
      <w:pPr>
        <w:pStyle w:val="a2"/>
        <w:ind w:firstLineChars="0" w:firstLine="0"/>
      </w:pPr>
      <w:r>
        <w:rPr>
          <w:rFonts w:hint="eastAsia"/>
        </w:rPr>
        <w:t>配置文件中添加</w:t>
      </w:r>
      <w:r w:rsidR="008A7CB1">
        <w:rPr>
          <w:rFonts w:hint="eastAsia"/>
        </w:rPr>
        <w:t>&lt;bean/&gt;</w:t>
      </w:r>
      <w:r w:rsidR="008A7CB1">
        <w:rPr>
          <w:rFonts w:hint="eastAsia"/>
        </w:rPr>
        <w:t>服务配置项的</w:t>
      </w:r>
      <w:r w:rsidR="001C1F10">
        <w:rPr>
          <w:rFonts w:hint="eastAsia"/>
        </w:rPr>
        <w:t>方式完成，</w:t>
      </w:r>
      <w:r w:rsidR="001C1F10">
        <w:rPr>
          <w:rFonts w:hint="eastAsia"/>
        </w:rPr>
        <w:t xml:space="preserve"> </w:t>
      </w:r>
      <w:r w:rsidR="001C1F10">
        <w:rPr>
          <w:rFonts w:hint="eastAsia"/>
        </w:rPr>
        <w:t>而其调用方式则是通过使用</w:t>
      </w:r>
      <w:r w:rsidR="001C1F10">
        <w:rPr>
          <w:rFonts w:hint="eastAsia"/>
        </w:rPr>
        <w:t>@Resource</w:t>
      </w:r>
      <w:r w:rsidR="001C1F10">
        <w:rPr>
          <w:rFonts w:hint="eastAsia"/>
        </w:rPr>
        <w:t>注解将服务实例注入到调用对象中以便完成相应服务的调用。</w:t>
      </w:r>
    </w:p>
    <w:p w:rsidR="001C1F10" w:rsidRDefault="001C1F10" w:rsidP="001C1F10">
      <w:pPr>
        <w:pStyle w:val="2"/>
      </w:pPr>
      <w:bookmarkStart w:id="28" w:name="_Toc390345925"/>
      <w:r>
        <w:rPr>
          <w:rFonts w:hint="eastAsia"/>
        </w:rPr>
        <w:lastRenderedPageBreak/>
        <w:t>服务远程导出与调用说明</w:t>
      </w:r>
      <w:bookmarkEnd w:id="28"/>
    </w:p>
    <w:p w:rsidR="00850D17" w:rsidRDefault="00850D17" w:rsidP="00850D17">
      <w:pPr>
        <w:pStyle w:val="a2"/>
      </w:pPr>
      <w:r>
        <w:rPr>
          <w:rFonts w:hint="eastAsia"/>
        </w:rPr>
        <w:t>服务远程导出的步骤如下：</w:t>
      </w:r>
    </w:p>
    <w:p w:rsidR="00850D17" w:rsidRDefault="00850D17" w:rsidP="00BB6193">
      <w:pPr>
        <w:pStyle w:val="a2"/>
        <w:numPr>
          <w:ilvl w:val="0"/>
          <w:numId w:val="21"/>
        </w:numPr>
        <w:ind w:firstLineChars="0"/>
      </w:pPr>
      <w:r>
        <w:rPr>
          <w:rFonts w:hint="eastAsia"/>
        </w:rPr>
        <w:t>将服务</w:t>
      </w:r>
      <w:r w:rsidR="000B4F99">
        <w:rPr>
          <w:rFonts w:hint="eastAsia"/>
        </w:rPr>
        <w:t>通过</w:t>
      </w:r>
      <w:r w:rsidR="000D6160">
        <w:rPr>
          <w:rFonts w:hint="eastAsia"/>
        </w:rPr>
        <w:t>基于</w:t>
      </w:r>
      <w:r w:rsidR="000D6160">
        <w:rPr>
          <w:rFonts w:hint="eastAsia"/>
        </w:rPr>
        <w:t>src/main/webapp/WEB-INF/</w:t>
      </w:r>
      <w:r w:rsidR="00CB3986">
        <w:rPr>
          <w:rFonts w:hint="eastAsia"/>
        </w:rPr>
        <w:t>spring/</w:t>
      </w:r>
      <w:r w:rsidR="000D6160">
        <w:rPr>
          <w:rFonts w:hint="eastAsia"/>
        </w:rPr>
        <w:t>serviceContext.xml</w:t>
      </w:r>
      <w:r w:rsidR="000D6160">
        <w:rPr>
          <w:rFonts w:hint="eastAsia"/>
        </w:rPr>
        <w:t>配置文件的方式</w:t>
      </w:r>
      <w:r>
        <w:rPr>
          <w:rFonts w:hint="eastAsia"/>
        </w:rPr>
        <w:t>导入到</w:t>
      </w:r>
      <w:r w:rsidR="000B4F99">
        <w:rPr>
          <w:rFonts w:hint="eastAsia"/>
        </w:rPr>
        <w:t>本地</w:t>
      </w:r>
      <w:r>
        <w:rPr>
          <w:rFonts w:hint="eastAsia"/>
        </w:rPr>
        <w:t>Spring</w:t>
      </w:r>
      <w:r>
        <w:rPr>
          <w:rFonts w:hint="eastAsia"/>
        </w:rPr>
        <w:t>容器中。</w:t>
      </w:r>
    </w:p>
    <w:p w:rsidR="00850D17" w:rsidRDefault="00850D17" w:rsidP="00BB6193">
      <w:pPr>
        <w:pStyle w:val="a2"/>
        <w:numPr>
          <w:ilvl w:val="0"/>
          <w:numId w:val="21"/>
        </w:numPr>
        <w:ind w:firstLineChars="0"/>
      </w:pPr>
      <w:r>
        <w:rPr>
          <w:rFonts w:hint="eastAsia"/>
        </w:rPr>
        <w:t>在</w:t>
      </w:r>
      <w:r w:rsidR="000B4F99">
        <w:rPr>
          <w:rFonts w:hint="eastAsia"/>
        </w:rPr>
        <w:t>src/main/webapp/WEB-INF/</w:t>
      </w:r>
      <w:r w:rsidR="0034467D">
        <w:rPr>
          <w:rFonts w:hint="eastAsia"/>
        </w:rPr>
        <w:t>ssb/</w:t>
      </w:r>
      <w:r w:rsidR="007F77B3">
        <w:rPr>
          <w:rFonts w:hint="eastAsia"/>
        </w:rPr>
        <w:t>ssb</w:t>
      </w:r>
      <w:r w:rsidR="00D813BF">
        <w:rPr>
          <w:rFonts w:hint="eastAsia"/>
        </w:rPr>
        <w:t>Provider</w:t>
      </w:r>
      <w:r w:rsidR="000B4F99">
        <w:rPr>
          <w:rFonts w:hint="eastAsia"/>
        </w:rPr>
        <w:t>.xml</w:t>
      </w:r>
      <w:r w:rsidR="000B4F99">
        <w:rPr>
          <w:rFonts w:hint="eastAsia"/>
        </w:rPr>
        <w:t>配置文件里，添加如下配置项：</w:t>
      </w:r>
    </w:p>
    <w:p w:rsidR="000B4F99" w:rsidRPr="000B4F99" w:rsidRDefault="000B4F99" w:rsidP="000B4F99">
      <w:pPr>
        <w:ind w:firstLineChars="300" w:firstLine="720"/>
        <w:rPr>
          <w:kern w:val="0"/>
          <w:sz w:val="24"/>
          <w:szCs w:val="24"/>
        </w:rPr>
      </w:pPr>
      <w:r w:rsidRPr="000B4F99">
        <w:rPr>
          <w:kern w:val="0"/>
          <w:sz w:val="24"/>
          <w:szCs w:val="24"/>
        </w:rPr>
        <w:t>&lt;</w:t>
      </w:r>
      <w:r w:rsidR="00D813BF">
        <w:rPr>
          <w:rFonts w:hint="eastAsia"/>
          <w:kern w:val="0"/>
          <w:sz w:val="24"/>
          <w:szCs w:val="24"/>
        </w:rPr>
        <w:t>ssb</w:t>
      </w:r>
      <w:r w:rsidRPr="000B4F99">
        <w:rPr>
          <w:kern w:val="0"/>
          <w:sz w:val="24"/>
          <w:szCs w:val="24"/>
        </w:rPr>
        <w:t>:service interface="com.</w:t>
      </w:r>
      <w:r>
        <w:rPr>
          <w:rFonts w:hint="eastAsia"/>
          <w:kern w:val="0"/>
          <w:sz w:val="24"/>
          <w:szCs w:val="24"/>
        </w:rPr>
        <w:t>xxx.xxx</w:t>
      </w:r>
      <w:r>
        <w:rPr>
          <w:kern w:val="0"/>
          <w:sz w:val="24"/>
          <w:szCs w:val="24"/>
        </w:rPr>
        <w:t>.</w:t>
      </w:r>
      <w:r>
        <w:rPr>
          <w:rFonts w:hint="eastAsia"/>
          <w:kern w:val="0"/>
          <w:sz w:val="24"/>
          <w:szCs w:val="24"/>
        </w:rPr>
        <w:t>Xxxx</w:t>
      </w:r>
      <w:r w:rsidRPr="000B4F99">
        <w:rPr>
          <w:kern w:val="0"/>
          <w:sz w:val="24"/>
          <w:szCs w:val="24"/>
        </w:rPr>
        <w:t>Service" ref="</w:t>
      </w:r>
      <w:r>
        <w:rPr>
          <w:rFonts w:hint="eastAsia"/>
          <w:kern w:val="0"/>
          <w:sz w:val="24"/>
          <w:szCs w:val="24"/>
        </w:rPr>
        <w:t>xxxx</w:t>
      </w:r>
      <w:r w:rsidRPr="000B4F99">
        <w:rPr>
          <w:kern w:val="0"/>
          <w:sz w:val="24"/>
          <w:szCs w:val="24"/>
        </w:rPr>
        <w:t>Service" /&gt;</w:t>
      </w:r>
    </w:p>
    <w:p w:rsidR="000B4F99" w:rsidRDefault="000B4F99" w:rsidP="000B4F99">
      <w:pPr>
        <w:pStyle w:val="a2"/>
        <w:ind w:left="840" w:firstLineChars="0" w:firstLine="0"/>
      </w:pPr>
      <w:r>
        <w:rPr>
          <w:rFonts w:hint="eastAsia"/>
        </w:rPr>
        <w:t>将该本地服务导出成一个远程服务。</w:t>
      </w:r>
    </w:p>
    <w:p w:rsidR="000B4F99" w:rsidRDefault="000B4F99" w:rsidP="000B4F99">
      <w:pPr>
        <w:pStyle w:val="a2"/>
        <w:ind w:left="840" w:firstLineChars="0" w:firstLine="0"/>
      </w:pPr>
    </w:p>
    <w:p w:rsidR="000B4F99" w:rsidRDefault="000B4F99" w:rsidP="000B4F99">
      <w:pPr>
        <w:pStyle w:val="a2"/>
        <w:ind w:firstLineChars="0"/>
      </w:pPr>
      <w:r>
        <w:rPr>
          <w:rFonts w:hint="eastAsia"/>
        </w:rPr>
        <w:t>而对于远程服务的调用步骤如下：</w:t>
      </w:r>
    </w:p>
    <w:p w:rsidR="000B4F99" w:rsidRDefault="000B4F99" w:rsidP="00BB6193">
      <w:pPr>
        <w:pStyle w:val="a2"/>
        <w:numPr>
          <w:ilvl w:val="0"/>
          <w:numId w:val="22"/>
        </w:numPr>
        <w:ind w:firstLineChars="0"/>
      </w:pPr>
      <w:r>
        <w:rPr>
          <w:rFonts w:hint="eastAsia"/>
        </w:rPr>
        <w:t>在调用端的</w:t>
      </w:r>
      <w:r>
        <w:rPr>
          <w:rFonts w:hint="eastAsia"/>
        </w:rPr>
        <w:t>src/main/webapp/WEB-INF/</w:t>
      </w:r>
      <w:r w:rsidR="007F77B3">
        <w:rPr>
          <w:rFonts w:hint="eastAsia"/>
        </w:rPr>
        <w:t>ssb</w:t>
      </w:r>
      <w:r w:rsidR="00D813BF">
        <w:rPr>
          <w:rFonts w:hint="eastAsia"/>
        </w:rPr>
        <w:t>Consumer</w:t>
      </w:r>
      <w:r>
        <w:rPr>
          <w:rFonts w:hint="eastAsia"/>
        </w:rPr>
        <w:t>.xml</w:t>
      </w:r>
      <w:r>
        <w:rPr>
          <w:rFonts w:hint="eastAsia"/>
        </w:rPr>
        <w:t>配置文件里，添加如下配置项：</w:t>
      </w:r>
    </w:p>
    <w:p w:rsidR="000B4F99" w:rsidRDefault="000B4F99" w:rsidP="000B4F99">
      <w:pPr>
        <w:pStyle w:val="a2"/>
        <w:ind w:left="840" w:firstLineChars="0" w:firstLine="0"/>
      </w:pPr>
      <w:r w:rsidRPr="000B4F99">
        <w:t>&lt;</w:t>
      </w:r>
      <w:r w:rsidR="00D813BF">
        <w:rPr>
          <w:rFonts w:hint="eastAsia"/>
        </w:rPr>
        <w:t>ssb</w:t>
      </w:r>
      <w:r w:rsidRPr="000B4F99">
        <w:t>:reference id="</w:t>
      </w:r>
      <w:r>
        <w:rPr>
          <w:rFonts w:hint="eastAsia"/>
        </w:rPr>
        <w:t>xxxx</w:t>
      </w:r>
      <w:r w:rsidRPr="000B4F99">
        <w:t>Service" interface="com.</w:t>
      </w:r>
      <w:r>
        <w:rPr>
          <w:rFonts w:hint="eastAsia"/>
        </w:rPr>
        <w:t>xxx.xxx</w:t>
      </w:r>
      <w:r w:rsidRPr="000B4F99">
        <w:t>.</w:t>
      </w:r>
      <w:r>
        <w:rPr>
          <w:rFonts w:hint="eastAsia"/>
        </w:rPr>
        <w:t>Xxxx</w:t>
      </w:r>
      <w:r>
        <w:t xml:space="preserve">Service" /&gt; </w:t>
      </w:r>
    </w:p>
    <w:p w:rsidR="000B4F99" w:rsidRDefault="000B4F99" w:rsidP="000B4F99">
      <w:pPr>
        <w:pStyle w:val="a2"/>
        <w:ind w:left="840" w:firstLineChars="0" w:firstLine="0"/>
      </w:pPr>
      <w:r>
        <w:rPr>
          <w:rFonts w:hint="eastAsia"/>
        </w:rPr>
        <w:t>以便在调用端</w:t>
      </w:r>
      <w:r>
        <w:rPr>
          <w:rFonts w:hint="eastAsia"/>
        </w:rPr>
        <w:t>Spring</w:t>
      </w:r>
      <w:r>
        <w:rPr>
          <w:rFonts w:hint="eastAsia"/>
        </w:rPr>
        <w:t>容器里生成一个远程服务代理实例。</w:t>
      </w:r>
    </w:p>
    <w:p w:rsidR="000B4F99" w:rsidRPr="000B4F99" w:rsidRDefault="000B4F99" w:rsidP="00BB6193">
      <w:pPr>
        <w:pStyle w:val="a2"/>
        <w:numPr>
          <w:ilvl w:val="0"/>
          <w:numId w:val="22"/>
        </w:numPr>
        <w:ind w:firstLineChars="0"/>
      </w:pPr>
      <w:r>
        <w:rPr>
          <w:rFonts w:hint="eastAsia"/>
        </w:rPr>
        <w:t>通过</w:t>
      </w:r>
      <w:r>
        <w:rPr>
          <w:rFonts w:hint="eastAsia"/>
        </w:rPr>
        <w:t>@Resource</w:t>
      </w:r>
      <w:r>
        <w:rPr>
          <w:rFonts w:hint="eastAsia"/>
        </w:rPr>
        <w:t>注解将远程服务代理实例注入到调用对象中，以便完成相应的远程服务调用。</w:t>
      </w:r>
    </w:p>
    <w:p w:rsidR="003C28EE" w:rsidRDefault="00D8773C" w:rsidP="003C28EE">
      <w:pPr>
        <w:pStyle w:val="1"/>
      </w:pPr>
      <w:bookmarkStart w:id="29" w:name="_Toc390345926"/>
      <w:r>
        <w:rPr>
          <w:rFonts w:hint="eastAsia"/>
        </w:rPr>
        <w:lastRenderedPageBreak/>
        <w:t>WEB</w:t>
      </w:r>
      <w:r>
        <w:rPr>
          <w:rFonts w:hint="eastAsia"/>
        </w:rPr>
        <w:t>层</w:t>
      </w:r>
      <w:bookmarkEnd w:id="29"/>
    </w:p>
    <w:p w:rsidR="001F1077" w:rsidRDefault="001F1077" w:rsidP="001F1077">
      <w:pPr>
        <w:pStyle w:val="2"/>
      </w:pPr>
      <w:bookmarkStart w:id="30" w:name="_Toc390345927"/>
      <w:r w:rsidRPr="001F1077">
        <w:rPr>
          <w:rFonts w:hint="eastAsia"/>
        </w:rPr>
        <w:t>控制器相关</w:t>
      </w:r>
      <w:bookmarkEnd w:id="30"/>
    </w:p>
    <w:p w:rsidR="000426EC" w:rsidRPr="00A42C48" w:rsidRDefault="00A42C48" w:rsidP="00FE58A5">
      <w:pPr>
        <w:pStyle w:val="aa"/>
        <w:widowControl w:val="0"/>
        <w:numPr>
          <w:ilvl w:val="0"/>
          <w:numId w:val="8"/>
        </w:numPr>
        <w:spacing w:after="0" w:line="360" w:lineRule="auto"/>
        <w:contextualSpacing w:val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  <w:lang w:eastAsia="zh-CN"/>
        </w:rPr>
        <w:t>所有Controller类放在</w:t>
      </w:r>
      <w:r>
        <w:rPr>
          <w:rFonts w:ascii="宋体" w:hAnsi="宋体"/>
          <w:sz w:val="24"/>
          <w:szCs w:val="24"/>
          <w:lang w:eastAsia="zh-CN"/>
        </w:rPr>
        <w:t>”</w:t>
      </w:r>
      <w:r>
        <w:rPr>
          <w:rFonts w:ascii="宋体" w:hAnsi="宋体" w:hint="eastAsia"/>
          <w:sz w:val="24"/>
          <w:szCs w:val="24"/>
          <w:lang w:eastAsia="zh-CN"/>
        </w:rPr>
        <w:t>xxx.xxx.web.</w:t>
      </w:r>
      <w:r w:rsidRPr="0044386F">
        <w:rPr>
          <w:rFonts w:ascii="Times New Roman" w:hAnsi="Times New Roman" w:hint="eastAsia"/>
          <w:sz w:val="24"/>
          <w:szCs w:val="24"/>
          <w:lang w:eastAsia="zh-CN" w:bidi="ar-SA"/>
        </w:rPr>
        <w:t>controller</w:t>
      </w:r>
      <w:r w:rsidRPr="0044386F">
        <w:rPr>
          <w:rFonts w:ascii="Times New Roman" w:hAnsi="Times New Roman"/>
          <w:sz w:val="24"/>
          <w:szCs w:val="24"/>
          <w:lang w:eastAsia="zh-CN" w:bidi="ar-SA"/>
        </w:rPr>
        <w:t>”</w:t>
      </w:r>
      <w:r w:rsidRPr="0044386F">
        <w:rPr>
          <w:rFonts w:ascii="Times New Roman" w:hAnsi="Times New Roman" w:hint="eastAsia"/>
          <w:sz w:val="24"/>
          <w:szCs w:val="24"/>
          <w:lang w:eastAsia="zh-CN" w:bidi="ar-SA"/>
        </w:rPr>
        <w:t>包或其子包中。</w:t>
      </w:r>
    </w:p>
    <w:p w:rsidR="00F82139" w:rsidRPr="00FA394F" w:rsidRDefault="002F590D" w:rsidP="00FE58A5">
      <w:pPr>
        <w:pStyle w:val="aa"/>
        <w:widowControl w:val="0"/>
        <w:numPr>
          <w:ilvl w:val="0"/>
          <w:numId w:val="8"/>
        </w:numPr>
        <w:spacing w:after="0" w:line="360" w:lineRule="auto"/>
        <w:contextualSpacing w:val="0"/>
        <w:rPr>
          <w:rFonts w:ascii="宋体" w:hAnsi="宋体"/>
          <w:sz w:val="24"/>
          <w:szCs w:val="24"/>
        </w:rPr>
      </w:pPr>
      <w:r w:rsidRPr="00FA394F">
        <w:rPr>
          <w:rFonts w:ascii="宋体" w:hAnsi="宋体" w:hint="eastAsia"/>
          <w:sz w:val="24"/>
          <w:szCs w:val="24"/>
          <w:lang w:eastAsia="zh-CN"/>
        </w:rPr>
        <w:t>C</w:t>
      </w:r>
      <w:r w:rsidR="00CF7F3C" w:rsidRPr="00FA394F">
        <w:rPr>
          <w:rFonts w:ascii="宋体" w:hAnsi="宋体" w:hint="eastAsia"/>
          <w:sz w:val="24"/>
          <w:szCs w:val="24"/>
        </w:rPr>
        <w:t>ontroller</w:t>
      </w:r>
      <w:r w:rsidRPr="00FA394F">
        <w:rPr>
          <w:rFonts w:ascii="宋体" w:hAnsi="宋体" w:hint="eastAsia"/>
          <w:sz w:val="24"/>
          <w:szCs w:val="24"/>
          <w:lang w:eastAsia="zh-CN"/>
        </w:rPr>
        <w:t>类</w:t>
      </w:r>
      <w:r w:rsidR="007E0553" w:rsidRPr="00FA394F">
        <w:rPr>
          <w:rFonts w:ascii="宋体" w:hAnsi="宋体" w:hint="eastAsia"/>
          <w:sz w:val="24"/>
          <w:szCs w:val="24"/>
          <w:lang w:eastAsia="zh-CN"/>
        </w:rPr>
        <w:t>必须</w:t>
      </w:r>
      <w:r w:rsidR="00F82139" w:rsidRPr="00FA394F">
        <w:rPr>
          <w:rFonts w:ascii="宋体" w:hAnsi="宋体" w:hint="eastAsia"/>
          <w:sz w:val="24"/>
          <w:szCs w:val="24"/>
        </w:rPr>
        <w:t>使用</w:t>
      </w:r>
      <w:r w:rsidR="0017370B">
        <w:rPr>
          <w:rFonts w:ascii="宋体" w:hAnsi="宋体" w:hint="eastAsia"/>
          <w:sz w:val="24"/>
          <w:szCs w:val="24"/>
          <w:lang w:eastAsia="zh-CN"/>
        </w:rPr>
        <w:t xml:space="preserve"> </w:t>
      </w:r>
      <w:r w:rsidR="00BC4B6F" w:rsidRPr="00FA394F">
        <w:rPr>
          <w:rFonts w:ascii="宋体" w:hAnsi="宋体"/>
          <w:sz w:val="24"/>
          <w:szCs w:val="24"/>
          <w:lang w:eastAsia="zh-CN"/>
        </w:rPr>
        <w:t>”</w:t>
      </w:r>
      <w:r w:rsidR="007E0553" w:rsidRPr="00FA394F">
        <w:rPr>
          <w:rFonts w:ascii="宋体" w:hAnsi="宋体" w:hint="eastAsia"/>
          <w:b/>
          <w:sz w:val="24"/>
          <w:szCs w:val="24"/>
          <w:lang w:eastAsia="zh-CN"/>
        </w:rPr>
        <w:t>@</w:t>
      </w:r>
      <w:r w:rsidR="008D0163">
        <w:rPr>
          <w:rFonts w:ascii="宋体" w:hAnsi="宋体"/>
          <w:b/>
          <w:sz w:val="24"/>
          <w:szCs w:val="24"/>
          <w:lang w:eastAsia="zh-CN"/>
        </w:rPr>
        <w:t>Request</w:t>
      </w:r>
      <w:r w:rsidR="008D0163" w:rsidRPr="00FA394F">
        <w:rPr>
          <w:rFonts w:ascii="宋体" w:hAnsi="宋体"/>
          <w:b/>
          <w:sz w:val="24"/>
          <w:szCs w:val="24"/>
          <w:lang w:eastAsia="zh-CN"/>
        </w:rPr>
        <w:t>Mapping</w:t>
      </w:r>
      <w:r w:rsidR="00BC4B6F" w:rsidRPr="00FA394F">
        <w:rPr>
          <w:rFonts w:ascii="宋体" w:hAnsi="宋体"/>
          <w:sz w:val="24"/>
          <w:szCs w:val="24"/>
          <w:lang w:eastAsia="zh-CN"/>
        </w:rPr>
        <w:t>”</w:t>
      </w:r>
      <w:r w:rsidR="0017370B">
        <w:rPr>
          <w:rFonts w:ascii="宋体" w:hAnsi="宋体" w:hint="eastAsia"/>
          <w:sz w:val="24"/>
          <w:szCs w:val="24"/>
          <w:lang w:eastAsia="zh-CN"/>
        </w:rPr>
        <w:t xml:space="preserve"> </w:t>
      </w:r>
      <w:r w:rsidR="00F82139" w:rsidRPr="00FA394F">
        <w:rPr>
          <w:rFonts w:ascii="宋体" w:hAnsi="宋体" w:hint="eastAsia"/>
          <w:sz w:val="24"/>
          <w:szCs w:val="24"/>
        </w:rPr>
        <w:t>注解配置URL映射</w:t>
      </w:r>
      <w:r w:rsidR="00D336C1">
        <w:rPr>
          <w:rFonts w:ascii="宋体" w:hAnsi="宋体" w:hint="eastAsia"/>
          <w:sz w:val="24"/>
          <w:szCs w:val="24"/>
          <w:lang w:eastAsia="zh-CN"/>
        </w:rPr>
        <w:t>。</w:t>
      </w:r>
      <w:r w:rsidR="00F82139" w:rsidRPr="00FA394F">
        <w:rPr>
          <w:rFonts w:ascii="宋体" w:hAnsi="宋体"/>
          <w:sz w:val="24"/>
          <w:szCs w:val="24"/>
        </w:rPr>
        <w:t xml:space="preserve"> </w:t>
      </w:r>
    </w:p>
    <w:p w:rsidR="00F82139" w:rsidRDefault="002F590D" w:rsidP="00FE58A5">
      <w:pPr>
        <w:pStyle w:val="aa"/>
        <w:widowControl w:val="0"/>
        <w:numPr>
          <w:ilvl w:val="0"/>
          <w:numId w:val="8"/>
        </w:numPr>
        <w:spacing w:after="0" w:line="360" w:lineRule="auto"/>
        <w:contextualSpacing w:val="0"/>
        <w:rPr>
          <w:rFonts w:ascii="宋体" w:hAnsi="宋体"/>
          <w:sz w:val="24"/>
          <w:szCs w:val="24"/>
          <w:lang w:eastAsia="zh-CN"/>
        </w:rPr>
      </w:pPr>
      <w:r w:rsidRPr="00FA394F">
        <w:rPr>
          <w:rFonts w:ascii="宋体" w:hAnsi="宋体" w:hint="eastAsia"/>
          <w:sz w:val="24"/>
          <w:szCs w:val="24"/>
          <w:lang w:eastAsia="zh-CN"/>
        </w:rPr>
        <w:t>C</w:t>
      </w:r>
      <w:r w:rsidR="00F82139" w:rsidRPr="00FA394F">
        <w:rPr>
          <w:rFonts w:ascii="宋体" w:hAnsi="宋体" w:hint="eastAsia"/>
          <w:sz w:val="24"/>
          <w:szCs w:val="24"/>
          <w:lang w:eastAsia="zh-CN"/>
        </w:rPr>
        <w:t>ontroller类</w:t>
      </w:r>
      <w:r w:rsidR="007E0553" w:rsidRPr="00FA394F">
        <w:rPr>
          <w:rFonts w:ascii="宋体" w:hAnsi="宋体" w:hint="eastAsia"/>
          <w:sz w:val="24"/>
          <w:szCs w:val="24"/>
          <w:lang w:eastAsia="zh-CN"/>
        </w:rPr>
        <w:t>必须</w:t>
      </w:r>
      <w:r w:rsidR="00F82139" w:rsidRPr="00FA394F">
        <w:rPr>
          <w:rFonts w:ascii="宋体" w:hAnsi="宋体" w:hint="eastAsia"/>
          <w:sz w:val="24"/>
          <w:szCs w:val="24"/>
          <w:lang w:eastAsia="zh-CN"/>
        </w:rPr>
        <w:t>使用“</w:t>
      </w:r>
      <w:r w:rsidR="00F82139" w:rsidRPr="00FA394F">
        <w:rPr>
          <w:rFonts w:ascii="宋体" w:hAnsi="宋体" w:hint="eastAsia"/>
          <w:b/>
          <w:sz w:val="24"/>
          <w:szCs w:val="24"/>
          <w:lang w:eastAsia="zh-CN"/>
        </w:rPr>
        <w:t>@Resource</w:t>
      </w:r>
      <w:r w:rsidR="00F82139" w:rsidRPr="00FA394F">
        <w:rPr>
          <w:rFonts w:ascii="宋体" w:hAnsi="宋体" w:hint="eastAsia"/>
          <w:sz w:val="24"/>
          <w:szCs w:val="24"/>
          <w:lang w:eastAsia="zh-CN"/>
        </w:rPr>
        <w:t>”注入</w:t>
      </w:r>
      <w:r w:rsidR="00B177BF">
        <w:rPr>
          <w:rFonts w:ascii="宋体" w:hAnsi="宋体" w:hint="eastAsia"/>
          <w:sz w:val="24"/>
          <w:szCs w:val="24"/>
          <w:lang w:eastAsia="zh-CN"/>
        </w:rPr>
        <w:t>服务</w:t>
      </w:r>
      <w:r w:rsidR="00591EC2" w:rsidRPr="00FA394F">
        <w:rPr>
          <w:rFonts w:ascii="宋体" w:hAnsi="宋体" w:hint="eastAsia"/>
          <w:sz w:val="24"/>
          <w:szCs w:val="24"/>
          <w:lang w:eastAsia="zh-CN"/>
        </w:rPr>
        <w:t>层对象</w:t>
      </w:r>
      <w:r w:rsidR="00CF7F3C" w:rsidRPr="00FA394F">
        <w:rPr>
          <w:rFonts w:ascii="宋体" w:hAnsi="宋体" w:hint="eastAsia"/>
          <w:sz w:val="24"/>
          <w:szCs w:val="24"/>
          <w:lang w:eastAsia="zh-CN"/>
        </w:rPr>
        <w:t>到本地</w:t>
      </w:r>
      <w:r w:rsidR="00F82139" w:rsidRPr="00FA394F">
        <w:rPr>
          <w:rFonts w:ascii="宋体" w:hAnsi="宋体" w:hint="eastAsia"/>
          <w:sz w:val="24"/>
          <w:szCs w:val="24"/>
          <w:lang w:eastAsia="zh-CN"/>
        </w:rPr>
        <w:t>，以便进行业务逻辑调用， 不允许使用new</w:t>
      </w:r>
      <w:r w:rsidR="00617731">
        <w:rPr>
          <w:rFonts w:ascii="宋体" w:hAnsi="宋体" w:hint="eastAsia"/>
          <w:sz w:val="24"/>
          <w:szCs w:val="24"/>
          <w:lang w:eastAsia="zh-CN"/>
        </w:rPr>
        <w:t>关键字</w:t>
      </w:r>
      <w:r w:rsidR="00F82139" w:rsidRPr="00FA394F">
        <w:rPr>
          <w:rFonts w:ascii="宋体" w:hAnsi="宋体" w:hint="eastAsia"/>
          <w:sz w:val="24"/>
          <w:szCs w:val="24"/>
          <w:lang w:eastAsia="zh-CN"/>
        </w:rPr>
        <w:t>实例化</w:t>
      </w:r>
      <w:r w:rsidR="00B177BF">
        <w:rPr>
          <w:rFonts w:ascii="宋体" w:hAnsi="宋体" w:hint="eastAsia"/>
          <w:sz w:val="24"/>
          <w:szCs w:val="24"/>
          <w:lang w:eastAsia="zh-CN"/>
        </w:rPr>
        <w:t>服务</w:t>
      </w:r>
      <w:r w:rsidR="00F82139" w:rsidRPr="00FA394F">
        <w:rPr>
          <w:rFonts w:ascii="宋体" w:hAnsi="宋体" w:hint="eastAsia"/>
          <w:sz w:val="24"/>
          <w:szCs w:val="24"/>
          <w:lang w:eastAsia="zh-CN"/>
        </w:rPr>
        <w:t>层对象。</w:t>
      </w:r>
    </w:p>
    <w:p w:rsidR="001C75DD" w:rsidRPr="001C75DD" w:rsidRDefault="00CE7FE6" w:rsidP="00FE58A5">
      <w:pPr>
        <w:pStyle w:val="aa"/>
        <w:widowControl w:val="0"/>
        <w:numPr>
          <w:ilvl w:val="0"/>
          <w:numId w:val="8"/>
        </w:numPr>
        <w:spacing w:after="0" w:line="360" w:lineRule="auto"/>
        <w:contextualSpacing w:val="0"/>
        <w:rPr>
          <w:rFonts w:ascii="宋体" w:hAnsi="宋体"/>
          <w:sz w:val="24"/>
          <w:szCs w:val="24"/>
          <w:lang w:eastAsia="zh-CN"/>
        </w:rPr>
      </w:pPr>
      <w:r w:rsidRPr="00B21979">
        <w:rPr>
          <w:rFonts w:ascii="宋体" w:hAnsi="宋体" w:hint="eastAsia"/>
          <w:sz w:val="24"/>
          <w:szCs w:val="24"/>
          <w:lang w:eastAsia="zh-CN"/>
        </w:rPr>
        <w:t>不允许在</w:t>
      </w:r>
      <w:r w:rsidR="00E4375B" w:rsidRPr="00B21979">
        <w:rPr>
          <w:rFonts w:ascii="宋体" w:hAnsi="宋体" w:hint="eastAsia"/>
          <w:sz w:val="24"/>
          <w:szCs w:val="24"/>
        </w:rPr>
        <w:t>Controller</w:t>
      </w:r>
      <w:r w:rsidRPr="00B21979">
        <w:rPr>
          <w:rFonts w:ascii="宋体" w:hAnsi="宋体" w:hint="eastAsia"/>
          <w:sz w:val="24"/>
          <w:szCs w:val="24"/>
          <w:lang w:eastAsia="zh-CN"/>
        </w:rPr>
        <w:t xml:space="preserve"> </w:t>
      </w:r>
      <w:r w:rsidR="00E4375B" w:rsidRPr="00B21979">
        <w:rPr>
          <w:rFonts w:ascii="宋体" w:hAnsi="宋体" w:hint="eastAsia"/>
          <w:sz w:val="24"/>
          <w:szCs w:val="24"/>
        </w:rPr>
        <w:t>类</w:t>
      </w:r>
      <w:r w:rsidR="00FB6A22">
        <w:rPr>
          <w:rFonts w:ascii="宋体" w:hAnsi="宋体" w:hint="eastAsia"/>
          <w:sz w:val="24"/>
          <w:szCs w:val="24"/>
          <w:lang w:eastAsia="zh-CN"/>
        </w:rPr>
        <w:t>中</w:t>
      </w:r>
      <w:r w:rsidR="00E4375B" w:rsidRPr="00B21979">
        <w:rPr>
          <w:rFonts w:ascii="宋体" w:hAnsi="宋体" w:hint="eastAsia"/>
          <w:sz w:val="24"/>
          <w:szCs w:val="24"/>
        </w:rPr>
        <w:t>使用实例变量来保存共享状态</w:t>
      </w:r>
      <w:r w:rsidRPr="00B21979">
        <w:rPr>
          <w:rFonts w:ascii="宋体" w:hAnsi="宋体" w:hint="eastAsia"/>
          <w:sz w:val="24"/>
          <w:szCs w:val="24"/>
          <w:lang w:eastAsia="zh-CN"/>
        </w:rPr>
        <w:t>。</w:t>
      </w:r>
      <w:r w:rsidR="00E4375B" w:rsidRPr="00B21979">
        <w:rPr>
          <w:rFonts w:ascii="宋体" w:hAnsi="宋体" w:hint="eastAsia"/>
          <w:sz w:val="24"/>
          <w:szCs w:val="24"/>
        </w:rPr>
        <w:t xml:space="preserve"> </w:t>
      </w:r>
      <w:r w:rsidR="0017370B" w:rsidRPr="00B21979">
        <w:rPr>
          <w:rFonts w:ascii="宋体" w:hAnsi="宋体" w:hint="eastAsia"/>
          <w:sz w:val="24"/>
          <w:szCs w:val="24"/>
        </w:rPr>
        <w:t>如果需要</w:t>
      </w:r>
      <w:r w:rsidR="0017370B" w:rsidRPr="00B21979">
        <w:rPr>
          <w:rFonts w:ascii="宋体" w:hAnsi="宋体" w:hint="eastAsia"/>
          <w:sz w:val="24"/>
          <w:szCs w:val="24"/>
          <w:lang w:eastAsia="zh-CN"/>
        </w:rPr>
        <w:t>，</w:t>
      </w:r>
      <w:r w:rsidR="00E4375B" w:rsidRPr="00B21979">
        <w:rPr>
          <w:rFonts w:ascii="宋体" w:hAnsi="宋体" w:hint="eastAsia"/>
          <w:sz w:val="24"/>
          <w:szCs w:val="24"/>
        </w:rPr>
        <w:t>共享状态可放入SESSSION</w:t>
      </w:r>
      <w:r w:rsidR="00D97FF2">
        <w:rPr>
          <w:rFonts w:ascii="宋体" w:hAnsi="宋体" w:hint="eastAsia"/>
          <w:sz w:val="24"/>
          <w:szCs w:val="24"/>
          <w:lang w:eastAsia="zh-CN"/>
        </w:rPr>
        <w:t xml:space="preserve"> </w:t>
      </w:r>
      <w:r w:rsidR="00E4375B" w:rsidRPr="00B21979">
        <w:rPr>
          <w:rFonts w:ascii="宋体" w:hAnsi="宋体" w:hint="eastAsia"/>
          <w:sz w:val="24"/>
          <w:szCs w:val="24"/>
        </w:rPr>
        <w:t>或者</w:t>
      </w:r>
      <w:r w:rsidR="00D97FF2">
        <w:rPr>
          <w:rFonts w:ascii="宋体" w:hAnsi="宋体" w:hint="eastAsia"/>
          <w:sz w:val="24"/>
          <w:szCs w:val="24"/>
          <w:lang w:eastAsia="zh-CN"/>
        </w:rPr>
        <w:t>A</w:t>
      </w:r>
      <w:r w:rsidR="00E4375B" w:rsidRPr="00B21979">
        <w:rPr>
          <w:rFonts w:ascii="宋体" w:hAnsi="宋体" w:hint="eastAsia"/>
          <w:sz w:val="24"/>
          <w:szCs w:val="24"/>
        </w:rPr>
        <w:t xml:space="preserve">pplication </w:t>
      </w:r>
      <w:r w:rsidR="00D97FF2">
        <w:rPr>
          <w:rFonts w:ascii="宋体" w:hAnsi="宋体" w:hint="eastAsia"/>
          <w:sz w:val="24"/>
          <w:szCs w:val="24"/>
          <w:lang w:eastAsia="zh-CN"/>
        </w:rPr>
        <w:t>C</w:t>
      </w:r>
      <w:r w:rsidR="00D057DE" w:rsidRPr="00B21979">
        <w:rPr>
          <w:rFonts w:ascii="宋体" w:hAnsi="宋体"/>
          <w:sz w:val="24"/>
          <w:szCs w:val="24"/>
        </w:rPr>
        <w:t>ontext</w:t>
      </w:r>
      <w:r w:rsidR="00E4375B" w:rsidRPr="00B21979">
        <w:rPr>
          <w:rFonts w:ascii="宋体" w:hAnsi="宋体" w:hint="eastAsia"/>
          <w:sz w:val="24"/>
          <w:szCs w:val="24"/>
        </w:rPr>
        <w:t>。</w:t>
      </w:r>
    </w:p>
    <w:p w:rsidR="00FE58A5" w:rsidRDefault="00FE58A5" w:rsidP="00BB6193">
      <w:pPr>
        <w:pStyle w:val="aa"/>
        <w:numPr>
          <w:ilvl w:val="0"/>
          <w:numId w:val="29"/>
        </w:numPr>
        <w:spacing w:line="360" w:lineRule="auto"/>
        <w:rPr>
          <w:rFonts w:ascii="宋体" w:hAnsi="宋体"/>
          <w:sz w:val="24"/>
          <w:szCs w:val="24"/>
        </w:rPr>
      </w:pPr>
      <w:r w:rsidRPr="00FE58A5">
        <w:rPr>
          <w:rFonts w:ascii="宋体" w:hAnsi="宋体" w:hint="eastAsia"/>
          <w:sz w:val="24"/>
          <w:szCs w:val="24"/>
        </w:rPr>
        <w:t>应用</w:t>
      </w:r>
      <w:r w:rsidRPr="00FE58A5">
        <w:rPr>
          <w:rFonts w:ascii="宋体" w:hAnsi="宋体" w:hint="eastAsia"/>
          <w:sz w:val="24"/>
          <w:szCs w:val="24"/>
          <w:lang w:eastAsia="zh-CN"/>
        </w:rPr>
        <w:t>session</w:t>
      </w:r>
      <w:r w:rsidRPr="00FE58A5">
        <w:rPr>
          <w:rFonts w:ascii="宋体" w:hAnsi="宋体" w:hint="eastAsia"/>
          <w:sz w:val="24"/>
          <w:szCs w:val="24"/>
        </w:rPr>
        <w:t>请使用分布式</w:t>
      </w:r>
      <w:r w:rsidRPr="00FE58A5">
        <w:rPr>
          <w:rFonts w:ascii="宋体" w:hAnsi="宋体" w:hint="eastAsia"/>
          <w:sz w:val="24"/>
          <w:szCs w:val="24"/>
          <w:lang w:eastAsia="zh-CN"/>
        </w:rPr>
        <w:t>Session</w:t>
      </w:r>
      <w:r w:rsidRPr="00FE58A5">
        <w:rPr>
          <w:rFonts w:ascii="宋体" w:hAnsi="宋体" w:hint="eastAsia"/>
          <w:sz w:val="24"/>
          <w:szCs w:val="24"/>
        </w:rPr>
        <w:t>服务。打开ssbConsumer.xml里的配置</w:t>
      </w:r>
    </w:p>
    <w:p w:rsidR="00CA5D60" w:rsidRDefault="00CA5D60" w:rsidP="00437A9C">
      <w:pPr>
        <w:pStyle w:val="aa"/>
        <w:spacing w:line="360" w:lineRule="auto"/>
        <w:ind w:left="709"/>
        <w:rPr>
          <w:rFonts w:ascii="宋体" w:hAnsi="宋体"/>
          <w:sz w:val="24"/>
          <w:szCs w:val="24"/>
          <w:lang w:eastAsia="zh-CN"/>
        </w:rPr>
      </w:pPr>
      <w:r>
        <w:rPr>
          <w:noProof/>
          <w:lang w:eastAsia="zh-CN" w:bidi="ar-SA"/>
        </w:rPr>
        <w:drawing>
          <wp:inline distT="0" distB="0" distL="0" distR="0" wp14:anchorId="13DA2FFB" wp14:editId="2EE4EC5D">
            <wp:extent cx="5486400" cy="70612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CC4" w:rsidRDefault="00073CC4" w:rsidP="00437A9C">
      <w:pPr>
        <w:pStyle w:val="aa"/>
        <w:spacing w:line="360" w:lineRule="auto"/>
        <w:ind w:left="709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 xml:space="preserve"> b) </w:t>
      </w:r>
      <w:r w:rsidR="00C100CB">
        <w:rPr>
          <w:rFonts w:ascii="宋体" w:hAnsi="宋体" w:hint="eastAsia"/>
          <w:sz w:val="24"/>
          <w:szCs w:val="24"/>
          <w:lang w:eastAsia="zh-CN"/>
        </w:rPr>
        <w:t>应用Controller注入Session服务</w:t>
      </w:r>
    </w:p>
    <w:p w:rsidR="00437A9C" w:rsidRPr="00CA5D60" w:rsidRDefault="007D05F8" w:rsidP="00704EF4">
      <w:pPr>
        <w:pStyle w:val="aa"/>
        <w:spacing w:line="360" w:lineRule="auto"/>
        <w:ind w:left="709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ab/>
        <w:t xml:space="preserve">   </w:t>
      </w:r>
      <w:r w:rsidR="00B463E2">
        <w:rPr>
          <w:noProof/>
          <w:lang w:eastAsia="zh-CN" w:bidi="ar-SA"/>
        </w:rPr>
        <w:drawing>
          <wp:inline distT="0" distB="0" distL="0" distR="0" wp14:anchorId="14F1794C" wp14:editId="0EC714EE">
            <wp:extent cx="3152775" cy="1114425"/>
            <wp:effectExtent l="0" t="0" r="952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A3F" w:rsidRDefault="00D33A3F" w:rsidP="00FE58A5">
      <w:pPr>
        <w:pStyle w:val="aa"/>
        <w:widowControl w:val="0"/>
        <w:numPr>
          <w:ilvl w:val="0"/>
          <w:numId w:val="8"/>
        </w:numPr>
        <w:spacing w:after="0" w:line="360" w:lineRule="auto"/>
        <w:contextualSpacing w:val="0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Controller类中的方法返回值只能是如下两种：</w:t>
      </w:r>
    </w:p>
    <w:p w:rsidR="00D33A3F" w:rsidRDefault="00D33A3F" w:rsidP="00FE58A5">
      <w:pPr>
        <w:pStyle w:val="aa"/>
        <w:widowControl w:val="0"/>
        <w:numPr>
          <w:ilvl w:val="1"/>
          <w:numId w:val="8"/>
        </w:numPr>
        <w:spacing w:after="0" w:line="360" w:lineRule="auto"/>
        <w:contextualSpacing w:val="0"/>
        <w:rPr>
          <w:rFonts w:ascii="宋体" w:hAnsi="宋体"/>
          <w:sz w:val="24"/>
          <w:szCs w:val="24"/>
          <w:lang w:eastAsia="zh-CN"/>
        </w:rPr>
      </w:pPr>
      <w:r w:rsidRPr="00D33A3F">
        <w:rPr>
          <w:rFonts w:ascii="宋体" w:hAnsi="宋体" w:hint="eastAsia"/>
          <w:b/>
          <w:sz w:val="24"/>
          <w:szCs w:val="24"/>
          <w:lang w:eastAsia="zh-CN"/>
        </w:rPr>
        <w:t>String</w:t>
      </w:r>
      <w:r>
        <w:rPr>
          <w:rFonts w:ascii="宋体" w:hAnsi="宋体" w:hint="eastAsia"/>
          <w:sz w:val="24"/>
          <w:szCs w:val="24"/>
          <w:lang w:eastAsia="zh-CN"/>
        </w:rPr>
        <w:t xml:space="preserve">                  表示该方法返回某个MVC视图名。</w:t>
      </w:r>
    </w:p>
    <w:p w:rsidR="00D33A3F" w:rsidRPr="00D33A3F" w:rsidRDefault="00D33A3F" w:rsidP="00FE58A5">
      <w:pPr>
        <w:pStyle w:val="aa"/>
        <w:widowControl w:val="0"/>
        <w:numPr>
          <w:ilvl w:val="1"/>
          <w:numId w:val="8"/>
        </w:numPr>
        <w:spacing w:after="0" w:line="360" w:lineRule="auto"/>
        <w:contextualSpacing w:val="0"/>
        <w:rPr>
          <w:rFonts w:ascii="宋体" w:hAnsi="宋体"/>
          <w:b/>
          <w:sz w:val="24"/>
          <w:szCs w:val="24"/>
          <w:lang w:eastAsia="zh-CN"/>
        </w:rPr>
      </w:pPr>
      <w:r w:rsidRPr="00D33A3F">
        <w:rPr>
          <w:rFonts w:ascii="宋体" w:hAnsi="宋体" w:hint="eastAsia"/>
          <w:b/>
          <w:sz w:val="24"/>
          <w:szCs w:val="24"/>
          <w:lang w:eastAsia="zh-CN"/>
        </w:rPr>
        <w:t>@ResponseBody Object</w:t>
      </w:r>
      <w:r>
        <w:rPr>
          <w:rFonts w:ascii="宋体" w:hAnsi="宋体" w:hint="eastAsia"/>
          <w:b/>
          <w:sz w:val="24"/>
          <w:szCs w:val="24"/>
          <w:lang w:eastAsia="zh-CN"/>
        </w:rPr>
        <w:t xml:space="preserve">    </w:t>
      </w:r>
      <w:r w:rsidRPr="00D33A3F">
        <w:rPr>
          <w:rFonts w:ascii="宋体" w:hAnsi="宋体" w:hint="eastAsia"/>
          <w:sz w:val="24"/>
          <w:szCs w:val="24"/>
          <w:lang w:eastAsia="zh-CN"/>
        </w:rPr>
        <w:t>表示该方法返回的是一个JSON对象。</w:t>
      </w:r>
    </w:p>
    <w:p w:rsidR="00D33A3F" w:rsidRDefault="00D33A3F" w:rsidP="00FE58A5">
      <w:pPr>
        <w:pStyle w:val="aa"/>
        <w:widowControl w:val="0"/>
        <w:numPr>
          <w:ilvl w:val="0"/>
          <w:numId w:val="8"/>
        </w:numPr>
        <w:spacing w:after="0" w:line="360" w:lineRule="auto"/>
        <w:contextualSpacing w:val="0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当Controller类中的方法返回某个视图名时，</w:t>
      </w:r>
      <w:r w:rsidR="00F23241">
        <w:rPr>
          <w:rFonts w:ascii="宋体" w:hAnsi="宋体" w:hint="eastAsia"/>
          <w:sz w:val="24"/>
          <w:szCs w:val="24"/>
          <w:lang w:eastAsia="zh-CN"/>
        </w:rPr>
        <w:t>必须</w:t>
      </w:r>
      <w:r>
        <w:rPr>
          <w:rFonts w:ascii="宋体" w:hAnsi="宋体" w:hint="eastAsia"/>
          <w:sz w:val="24"/>
          <w:szCs w:val="24"/>
          <w:lang w:eastAsia="zh-CN"/>
        </w:rPr>
        <w:t>使用枚举类</w:t>
      </w:r>
    </w:p>
    <w:p w:rsidR="00D33A3F" w:rsidRPr="00B21979" w:rsidRDefault="00D33A3F" w:rsidP="00FE58A5">
      <w:pPr>
        <w:pStyle w:val="aa"/>
        <w:widowControl w:val="0"/>
        <w:spacing w:after="0" w:line="360" w:lineRule="auto"/>
        <w:contextualSpacing w:val="0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“</w:t>
      </w:r>
      <w:r w:rsidRPr="00D33A3F">
        <w:rPr>
          <w:rFonts w:ascii="宋体" w:hAnsi="宋体"/>
          <w:sz w:val="24"/>
          <w:szCs w:val="24"/>
          <w:lang w:eastAsia="zh-CN"/>
        </w:rPr>
        <w:t>com.</w:t>
      </w:r>
      <w:r w:rsidR="00F50141">
        <w:rPr>
          <w:rFonts w:ascii="宋体" w:hAnsi="宋体" w:hint="eastAsia"/>
          <w:sz w:val="24"/>
          <w:szCs w:val="24"/>
          <w:lang w:eastAsia="zh-CN"/>
        </w:rPr>
        <w:t>epicsaas.app.{appName}.common</w:t>
      </w:r>
      <w:r>
        <w:rPr>
          <w:rFonts w:ascii="宋体" w:hAnsi="宋体" w:hint="eastAsia"/>
          <w:sz w:val="24"/>
          <w:szCs w:val="24"/>
          <w:lang w:eastAsia="zh-CN"/>
        </w:rPr>
        <w:t>.MVCViewName”的条目</w:t>
      </w:r>
      <w:r w:rsidR="00F23241">
        <w:rPr>
          <w:rFonts w:ascii="宋体" w:hAnsi="宋体" w:hint="eastAsia"/>
          <w:sz w:val="24"/>
          <w:szCs w:val="24"/>
          <w:lang w:eastAsia="zh-CN"/>
        </w:rPr>
        <w:t>来指定视图名</w:t>
      </w:r>
      <w:r>
        <w:rPr>
          <w:rFonts w:ascii="宋体" w:hAnsi="宋体" w:hint="eastAsia"/>
          <w:sz w:val="24"/>
          <w:szCs w:val="24"/>
          <w:lang w:eastAsia="zh-CN"/>
        </w:rPr>
        <w:t>，禁止直接在代码使用String字符串方式。</w:t>
      </w:r>
    </w:p>
    <w:p w:rsidR="00F82139" w:rsidRPr="006120CB" w:rsidRDefault="00F82139" w:rsidP="006120CB">
      <w:pPr>
        <w:pStyle w:val="3"/>
      </w:pPr>
      <w:bookmarkStart w:id="31" w:name="_Toc390345928"/>
      <w:r w:rsidRPr="006120CB">
        <w:rPr>
          <w:rFonts w:hint="eastAsia"/>
        </w:rPr>
        <w:t>URL</w:t>
      </w:r>
      <w:r w:rsidR="007E33FD">
        <w:rPr>
          <w:rFonts w:hint="eastAsia"/>
        </w:rPr>
        <w:t>路径映射规则</w:t>
      </w:r>
      <w:bookmarkEnd w:id="31"/>
    </w:p>
    <w:p w:rsidR="00F82139" w:rsidRPr="00FA394F" w:rsidRDefault="00BF0776" w:rsidP="00F82139">
      <w:pPr>
        <w:pStyle w:val="aa"/>
        <w:ind w:left="360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/>
          <w:noProof/>
          <w:sz w:val="24"/>
          <w:szCs w:val="24"/>
        </w:rPr>
        <w:pict>
          <v:shape id="_x0000_s1032" type="#_x0000_t202" style="position:absolute;left:0;text-align:left;margin-left:298.2pt;margin-top:12pt;width:70.65pt;height:21.75pt;z-index:251667456">
            <v:textbox style="mso-next-textbox:#_x0000_s1032">
              <w:txbxContent>
                <w:p w:rsidR="00996E83" w:rsidRDefault="00996E83" w:rsidP="00F82139">
                  <w:r>
                    <w:rPr>
                      <w:rFonts w:hint="eastAsia"/>
                    </w:rPr>
                    <w:t>业务操作名</w:t>
                  </w:r>
                </w:p>
              </w:txbxContent>
            </v:textbox>
          </v:shape>
        </w:pict>
      </w:r>
      <w:r w:rsidR="00273986">
        <w:rPr>
          <w:rFonts w:ascii="宋体" w:hAnsi="宋体" w:hint="eastAsia"/>
          <w:sz w:val="24"/>
          <w:szCs w:val="24"/>
          <w:lang w:eastAsia="zh-CN"/>
        </w:rPr>
        <w:t>URL路径映射</w:t>
      </w:r>
      <w:r w:rsidR="00F82139" w:rsidRPr="00FA394F">
        <w:rPr>
          <w:rFonts w:ascii="宋体" w:hAnsi="宋体" w:hint="eastAsia"/>
          <w:sz w:val="24"/>
          <w:szCs w:val="24"/>
          <w:lang w:eastAsia="zh-CN"/>
        </w:rPr>
        <w:t>基本规则如下：</w:t>
      </w:r>
    </w:p>
    <w:p w:rsidR="00F82139" w:rsidRPr="0086002E" w:rsidRDefault="00BF0776" w:rsidP="00F82139">
      <w:pPr>
        <w:pStyle w:val="aa"/>
        <w:ind w:left="360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pict>
          <v:shape id="_x0000_s1030" type="#_x0000_t202" style="position:absolute;left:0;text-align:left;margin-left:150.75pt;margin-top:1.05pt;width:48pt;height:21.75pt;z-index:251665408">
            <v:textbox style="mso-next-textbox:#_x0000_s1030">
              <w:txbxContent>
                <w:p w:rsidR="00996E83" w:rsidRDefault="00996E83" w:rsidP="00F82139">
                  <w:r>
                    <w:rPr>
                      <w:rFonts w:hint="eastAsia"/>
                    </w:rPr>
                    <w:t>应用名</w:t>
                  </w:r>
                </w:p>
              </w:txbxContent>
            </v:textbox>
          </v:shape>
        </w:pict>
      </w:r>
    </w:p>
    <w:p w:rsidR="00F82139" w:rsidRPr="0086002E" w:rsidRDefault="00BF0776" w:rsidP="00F82139">
      <w:pPr>
        <w:pStyle w:val="aa"/>
        <w:ind w:left="360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lastRenderedPageBreak/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9" type="#_x0000_t87" style="position:absolute;left:0;text-align:left;margin-left:391pt;margin-top:22.05pt;width:7.8pt;height:38.1pt;rotation:90;flip:y;z-index:251664384" adj=",11432"/>
        </w:pict>
      </w:r>
      <w:r>
        <w:rPr>
          <w:rFonts w:asciiTheme="minorEastAsia" w:eastAsiaTheme="minorEastAsia" w:hAnsiTheme="minorEastAsia"/>
          <w:noProof/>
          <w:sz w:val="24"/>
          <w:szCs w:val="24"/>
        </w:rPr>
        <w:pict>
          <v:shape id="_x0000_s1028" type="#_x0000_t87" style="position:absolute;left:0;text-align:left;margin-left:250.65pt;margin-top:2.5pt;width:7.8pt;height:78.6pt;rotation:90;flip:y;z-index:251663360" adj=",11432"/>
        </w:pict>
      </w:r>
      <w:r>
        <w:rPr>
          <w:rFonts w:asciiTheme="minorEastAsia" w:eastAsiaTheme="minorEastAsia" w:hAnsiTheme="minorEastAsia"/>
          <w:noProof/>
          <w:sz w:val="24"/>
          <w:szCs w:val="24"/>
        </w:rPr>
        <w:pict>
          <v:shape id="_x0000_s1027" type="#_x0000_t87" style="position:absolute;left:0;text-align:left;margin-left:327.9pt;margin-top:-15.9pt;width:10.2pt;height:54.6pt;rotation:90;z-index:251662336" adj=",11499"/>
        </w:pict>
      </w:r>
      <w:r>
        <w:rPr>
          <w:rFonts w:asciiTheme="minorEastAsia" w:eastAsiaTheme="minorEastAsia" w:hAnsiTheme="minorEastAsia"/>
          <w:noProof/>
          <w:sz w:val="24"/>
          <w:szCs w:val="24"/>
        </w:rPr>
        <w:pict>
          <v:shape id="_x0000_s1026" type="#_x0000_t87" style="position:absolute;left:0;text-align:left;margin-left:171.45pt;margin-top:-14.5pt;width:10.2pt;height:54.6pt;rotation:90;z-index:251661312" adj=",11499"/>
        </w:pict>
      </w:r>
      <w:r>
        <w:rPr>
          <w:rFonts w:asciiTheme="minorEastAsia" w:eastAsiaTheme="minorEastAsia" w:hAnsiTheme="minorEastAsia"/>
          <w:noProof/>
          <w:sz w:val="24"/>
          <w:szCs w:val="24"/>
        </w:rPr>
        <w:pict>
          <v:shape id="_x0000_s1033" type="#_x0000_t202" style="position:absolute;left:0;text-align:left;margin-left:365.2pt;margin-top:46.5pt;width:58.5pt;height:21.75pt;z-index:251668480">
            <v:textbox style="mso-next-textbox:#_x0000_s1033">
              <w:txbxContent>
                <w:p w:rsidR="00996E83" w:rsidRDefault="00996E83" w:rsidP="00F82139">
                  <w:r>
                    <w:rPr>
                      <w:rFonts w:hint="eastAsia"/>
                    </w:rPr>
                    <w:t>可变参数</w:t>
                  </w:r>
                </w:p>
              </w:txbxContent>
            </v:textbox>
          </v:shape>
        </w:pict>
      </w:r>
    </w:p>
    <w:p w:rsidR="00F82139" w:rsidRPr="00611A1E" w:rsidRDefault="00F82139" w:rsidP="00F82139">
      <w:pPr>
        <w:pStyle w:val="aa"/>
        <w:ind w:left="360"/>
        <w:jc w:val="center"/>
        <w:rPr>
          <w:rFonts w:asciiTheme="minorEastAsia" w:eastAsiaTheme="minorEastAsia" w:hAnsiTheme="minorEastAsia"/>
          <w:b/>
          <w:sz w:val="21"/>
          <w:szCs w:val="21"/>
        </w:rPr>
      </w:pPr>
      <w:r w:rsidRPr="00611A1E">
        <w:rPr>
          <w:rFonts w:asciiTheme="minorEastAsia" w:eastAsiaTheme="minorEastAsia" w:hAnsiTheme="minorEastAsia" w:hint="eastAsia"/>
          <w:b/>
          <w:sz w:val="21"/>
          <w:szCs w:val="21"/>
        </w:rPr>
        <w:t>http://ip:port/{app_name}/{</w:t>
      </w:r>
      <w:r w:rsidR="00E92CD0">
        <w:rPr>
          <w:rFonts w:asciiTheme="minorEastAsia" w:eastAsiaTheme="minorEastAsia" w:hAnsiTheme="minorEastAsia" w:hint="eastAsia"/>
          <w:b/>
          <w:sz w:val="21"/>
          <w:szCs w:val="21"/>
          <w:lang w:eastAsia="zh-CN"/>
        </w:rPr>
        <w:t>subapp</w:t>
      </w:r>
      <w:r w:rsidRPr="00611A1E">
        <w:rPr>
          <w:rFonts w:asciiTheme="minorEastAsia" w:eastAsiaTheme="minorEastAsia" w:hAnsiTheme="minorEastAsia" w:hint="eastAsia"/>
          <w:b/>
          <w:sz w:val="21"/>
          <w:szCs w:val="21"/>
        </w:rPr>
        <w:t>_name}/{operation}/{param}</w:t>
      </w:r>
    </w:p>
    <w:p w:rsidR="00F82139" w:rsidRPr="0086002E" w:rsidRDefault="00BF0776" w:rsidP="00F82139">
      <w:pPr>
        <w:pStyle w:val="aa"/>
        <w:ind w:left="360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pict>
          <v:shape id="_x0000_s1031" type="#_x0000_t202" style="position:absolute;left:0;text-align:left;margin-left:228.45pt;margin-top:11.3pt;width:57.95pt;height:21.75pt;z-index:251666432">
            <v:textbox style="mso-next-textbox:#_x0000_s1031">
              <w:txbxContent>
                <w:p w:rsidR="00996E83" w:rsidRDefault="00996E83" w:rsidP="00F82139">
                  <w:r>
                    <w:rPr>
                      <w:rFonts w:hint="eastAsia"/>
                    </w:rPr>
                    <w:t>子应用名</w:t>
                  </w:r>
                </w:p>
              </w:txbxContent>
            </v:textbox>
          </v:shape>
        </w:pict>
      </w:r>
    </w:p>
    <w:p w:rsidR="00F82139" w:rsidRPr="00B21979" w:rsidRDefault="00F82139" w:rsidP="00B21979">
      <w:pPr>
        <w:pStyle w:val="aa"/>
        <w:ind w:left="36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86002E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65500B" w:rsidRDefault="0065500B" w:rsidP="002E1A66">
      <w:pPr>
        <w:pStyle w:val="aa"/>
        <w:spacing w:line="360" w:lineRule="auto"/>
        <w:ind w:left="360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具体细节为：</w:t>
      </w:r>
    </w:p>
    <w:p w:rsidR="0065500B" w:rsidRDefault="0065500B" w:rsidP="002E1A66">
      <w:pPr>
        <w:pStyle w:val="aa"/>
        <w:numPr>
          <w:ilvl w:val="0"/>
          <w:numId w:val="9"/>
        </w:numPr>
        <w:spacing w:line="360" w:lineRule="auto"/>
        <w:rPr>
          <w:rFonts w:ascii="宋体" w:hAnsi="宋体"/>
          <w:sz w:val="24"/>
          <w:szCs w:val="24"/>
          <w:lang w:eastAsia="zh-CN"/>
        </w:rPr>
      </w:pPr>
      <w:r w:rsidRPr="00FA394F">
        <w:rPr>
          <w:rFonts w:ascii="宋体" w:hAnsi="宋体" w:hint="eastAsia"/>
          <w:sz w:val="24"/>
          <w:szCs w:val="24"/>
          <w:lang w:eastAsia="zh-CN"/>
        </w:rPr>
        <w:t>一个</w:t>
      </w:r>
      <w:r>
        <w:rPr>
          <w:rFonts w:ascii="宋体" w:hAnsi="宋体" w:hint="eastAsia"/>
          <w:sz w:val="24"/>
          <w:szCs w:val="24"/>
          <w:lang w:eastAsia="zh-CN"/>
        </w:rPr>
        <w:t>Controller类代表一个</w:t>
      </w:r>
      <w:r w:rsidR="005328D1">
        <w:rPr>
          <w:rFonts w:ascii="宋体" w:hAnsi="宋体" w:hint="eastAsia"/>
          <w:sz w:val="24"/>
          <w:szCs w:val="24"/>
          <w:lang w:eastAsia="zh-CN"/>
        </w:rPr>
        <w:t>子业务应用</w:t>
      </w:r>
      <w:r w:rsidRPr="00FA394F">
        <w:rPr>
          <w:rFonts w:ascii="宋体" w:hAnsi="宋体" w:hint="eastAsia"/>
          <w:sz w:val="24"/>
          <w:szCs w:val="24"/>
          <w:lang w:eastAsia="zh-CN"/>
        </w:rPr>
        <w:t xml:space="preserve">, </w:t>
      </w:r>
      <w:r>
        <w:rPr>
          <w:rFonts w:ascii="宋体" w:hAnsi="宋体" w:hint="eastAsia"/>
          <w:sz w:val="24"/>
          <w:szCs w:val="24"/>
          <w:lang w:eastAsia="zh-CN"/>
        </w:rPr>
        <w:t>其默认类</w:t>
      </w:r>
      <w:r w:rsidRPr="00FA394F">
        <w:rPr>
          <w:rFonts w:ascii="宋体" w:hAnsi="宋体" w:hint="eastAsia"/>
          <w:sz w:val="24"/>
          <w:szCs w:val="24"/>
          <w:lang w:eastAsia="zh-CN"/>
        </w:rPr>
        <w:t>名为</w:t>
      </w:r>
      <w:r>
        <w:rPr>
          <w:rFonts w:ascii="宋体" w:hAnsi="宋体" w:hint="eastAsia"/>
          <w:sz w:val="24"/>
          <w:szCs w:val="24"/>
          <w:lang w:eastAsia="zh-CN"/>
        </w:rPr>
        <w:t>:</w:t>
      </w:r>
    </w:p>
    <w:p w:rsidR="0065500B" w:rsidRPr="0065500B" w:rsidRDefault="0065500B" w:rsidP="002E1A66">
      <w:pPr>
        <w:pStyle w:val="aa"/>
        <w:spacing w:line="360" w:lineRule="auto"/>
        <w:ind w:left="12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  <w:lang w:eastAsia="zh-CN"/>
        </w:rPr>
        <w:t xml:space="preserve"> </w:t>
      </w:r>
      <w:r w:rsidRPr="00FA394F">
        <w:rPr>
          <w:rFonts w:ascii="宋体" w:hAnsi="宋体" w:hint="eastAsia"/>
          <w:sz w:val="24"/>
          <w:szCs w:val="24"/>
        </w:rPr>
        <w:t>“</w:t>
      </w:r>
      <w:r w:rsidR="0028417E">
        <w:rPr>
          <w:rFonts w:ascii="宋体" w:hAnsi="宋体" w:hint="eastAsia"/>
          <w:b/>
          <w:color w:val="FF0000"/>
          <w:sz w:val="24"/>
          <w:szCs w:val="24"/>
          <w:lang w:eastAsia="zh-CN"/>
        </w:rPr>
        <w:t>子应用</w:t>
      </w:r>
      <w:r w:rsidRPr="003877D6">
        <w:rPr>
          <w:rFonts w:ascii="宋体" w:hAnsi="宋体" w:hint="eastAsia"/>
          <w:b/>
          <w:color w:val="FF0000"/>
          <w:sz w:val="24"/>
          <w:szCs w:val="24"/>
        </w:rPr>
        <w:t>名+Controller</w:t>
      </w:r>
      <w:r w:rsidRPr="00FA394F">
        <w:rPr>
          <w:rFonts w:ascii="宋体" w:hAnsi="宋体" w:hint="eastAsia"/>
          <w:sz w:val="24"/>
          <w:szCs w:val="24"/>
        </w:rPr>
        <w:t xml:space="preserve">”， </w:t>
      </w:r>
      <w:r w:rsidR="00F96689">
        <w:rPr>
          <w:rFonts w:ascii="宋体" w:hAnsi="宋体" w:hint="eastAsia"/>
          <w:sz w:val="24"/>
          <w:szCs w:val="24"/>
          <w:lang w:eastAsia="zh-CN"/>
        </w:rPr>
        <w:t>子应用</w:t>
      </w:r>
      <w:r w:rsidR="00F96689" w:rsidRPr="00FA394F">
        <w:rPr>
          <w:rFonts w:ascii="宋体" w:hAnsi="宋体" w:hint="eastAsia"/>
          <w:sz w:val="24"/>
          <w:szCs w:val="24"/>
        </w:rPr>
        <w:t>名</w:t>
      </w:r>
      <w:r w:rsidRPr="00FA394F">
        <w:rPr>
          <w:rFonts w:ascii="宋体" w:hAnsi="宋体" w:hint="eastAsia"/>
          <w:sz w:val="24"/>
          <w:szCs w:val="24"/>
        </w:rPr>
        <w:t>可以是英文或者拼音全拼。</w:t>
      </w:r>
    </w:p>
    <w:p w:rsidR="00F82139" w:rsidRPr="00FA394F" w:rsidRDefault="00F82139" w:rsidP="002E1A66">
      <w:pPr>
        <w:pStyle w:val="aa"/>
        <w:widowControl w:val="0"/>
        <w:numPr>
          <w:ilvl w:val="0"/>
          <w:numId w:val="9"/>
        </w:numPr>
        <w:spacing w:after="0" w:line="360" w:lineRule="auto"/>
        <w:contextualSpacing w:val="0"/>
        <w:rPr>
          <w:rFonts w:ascii="宋体" w:hAnsi="宋体"/>
          <w:sz w:val="24"/>
          <w:szCs w:val="24"/>
        </w:rPr>
      </w:pPr>
      <w:r w:rsidRPr="00FA394F">
        <w:rPr>
          <w:rFonts w:ascii="宋体" w:hAnsi="宋体" w:hint="eastAsia"/>
          <w:sz w:val="24"/>
          <w:szCs w:val="24"/>
        </w:rPr>
        <w:t>“</w:t>
      </w:r>
      <w:r w:rsidR="004B04D0">
        <w:rPr>
          <w:rFonts w:ascii="宋体" w:hAnsi="宋体" w:hint="eastAsia"/>
          <w:sz w:val="24"/>
          <w:szCs w:val="24"/>
          <w:lang w:eastAsia="zh-CN"/>
        </w:rPr>
        <w:t>子应用</w:t>
      </w:r>
      <w:r w:rsidRPr="00FA394F">
        <w:rPr>
          <w:rFonts w:ascii="宋体" w:hAnsi="宋体" w:hint="eastAsia"/>
          <w:sz w:val="24"/>
          <w:szCs w:val="24"/>
        </w:rPr>
        <w:t>名”部分的URL映射定义在Controller类上, 映射值为“/{</w:t>
      </w:r>
      <w:r w:rsidR="00E92CD0">
        <w:rPr>
          <w:rFonts w:ascii="宋体" w:hAnsi="宋体" w:hint="eastAsia"/>
          <w:sz w:val="24"/>
          <w:szCs w:val="24"/>
          <w:lang w:eastAsia="zh-CN"/>
        </w:rPr>
        <w:t>subapp</w:t>
      </w:r>
      <w:r w:rsidRPr="00FA394F">
        <w:rPr>
          <w:rFonts w:ascii="宋体" w:hAnsi="宋体" w:hint="eastAsia"/>
          <w:sz w:val="24"/>
          <w:szCs w:val="24"/>
        </w:rPr>
        <w:t>_name}”</w:t>
      </w:r>
    </w:p>
    <w:p w:rsidR="00F82139" w:rsidRPr="00FA394F" w:rsidRDefault="00F82139" w:rsidP="002E1A66">
      <w:pPr>
        <w:pStyle w:val="aa"/>
        <w:widowControl w:val="0"/>
        <w:numPr>
          <w:ilvl w:val="0"/>
          <w:numId w:val="9"/>
        </w:numPr>
        <w:spacing w:after="0" w:line="360" w:lineRule="auto"/>
        <w:contextualSpacing w:val="0"/>
        <w:rPr>
          <w:rFonts w:ascii="宋体" w:hAnsi="宋体"/>
          <w:sz w:val="24"/>
          <w:szCs w:val="24"/>
        </w:rPr>
      </w:pPr>
      <w:r w:rsidRPr="00FA394F">
        <w:rPr>
          <w:rFonts w:ascii="宋体" w:hAnsi="宋体" w:hint="eastAsia"/>
          <w:sz w:val="24"/>
          <w:szCs w:val="24"/>
        </w:rPr>
        <w:t>“业务操作名”部分的URL映射定义在Controller类里的业务方法上。</w:t>
      </w:r>
    </w:p>
    <w:p w:rsidR="00F82139" w:rsidRPr="00FA394F" w:rsidRDefault="00F82139" w:rsidP="002E1A66">
      <w:pPr>
        <w:pStyle w:val="aa"/>
        <w:widowControl w:val="0"/>
        <w:numPr>
          <w:ilvl w:val="0"/>
          <w:numId w:val="9"/>
        </w:numPr>
        <w:spacing w:after="0" w:line="360" w:lineRule="auto"/>
        <w:contextualSpacing w:val="0"/>
        <w:rPr>
          <w:rFonts w:ascii="宋体" w:hAnsi="宋体"/>
          <w:sz w:val="24"/>
          <w:szCs w:val="24"/>
          <w:lang w:eastAsia="zh-CN"/>
        </w:rPr>
      </w:pPr>
      <w:r w:rsidRPr="00FA394F">
        <w:rPr>
          <w:rFonts w:ascii="宋体" w:hAnsi="宋体" w:hint="eastAsia"/>
          <w:sz w:val="24"/>
          <w:szCs w:val="24"/>
          <w:lang w:eastAsia="zh-CN"/>
        </w:rPr>
        <w:t>“可变参数”部分的URL是可选部分， 也在业务方法上。</w:t>
      </w:r>
    </w:p>
    <w:p w:rsidR="00F82139" w:rsidRPr="0086002E" w:rsidRDefault="00F82139" w:rsidP="002E1A66">
      <w:pPr>
        <w:pStyle w:val="aa"/>
        <w:spacing w:line="360" w:lineRule="auto"/>
        <w:ind w:left="36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A394F">
        <w:rPr>
          <w:rFonts w:ascii="宋体" w:hAnsi="宋体" w:hint="eastAsia"/>
          <w:sz w:val="24"/>
          <w:szCs w:val="24"/>
          <w:lang w:eastAsia="zh-CN"/>
        </w:rPr>
        <w:t>下面列举部分通用业务操作名定义</w:t>
      </w:r>
    </w:p>
    <w:tbl>
      <w:tblPr>
        <w:tblStyle w:val="af7"/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134"/>
        <w:gridCol w:w="4819"/>
      </w:tblGrid>
      <w:tr w:rsidR="00F82139" w:rsidRPr="0086002E" w:rsidTr="00F76CF1">
        <w:tc>
          <w:tcPr>
            <w:tcW w:w="1134" w:type="dxa"/>
            <w:vAlign w:val="center"/>
          </w:tcPr>
          <w:p w:rsidR="00F82139" w:rsidRPr="00930756" w:rsidRDefault="00F82139" w:rsidP="009803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0756">
              <w:rPr>
                <w:rFonts w:asciiTheme="minorEastAsia" w:eastAsiaTheme="minorEastAsia" w:hAnsiTheme="minorEastAsia" w:hint="eastAsia"/>
                <w:sz w:val="18"/>
                <w:szCs w:val="18"/>
              </w:rPr>
              <w:t>业务操作</w:t>
            </w:r>
          </w:p>
        </w:tc>
        <w:tc>
          <w:tcPr>
            <w:tcW w:w="1701" w:type="dxa"/>
            <w:vAlign w:val="center"/>
          </w:tcPr>
          <w:p w:rsidR="00F82139" w:rsidRPr="00930756" w:rsidRDefault="00CF6EF2" w:rsidP="009803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@RequestMapping</w:t>
            </w:r>
          </w:p>
          <w:p w:rsidR="00F82139" w:rsidRPr="00930756" w:rsidRDefault="00F82139" w:rsidP="009803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0756">
              <w:rPr>
                <w:rFonts w:asciiTheme="minorEastAsia" w:eastAsiaTheme="minorEastAsia" w:hAnsiTheme="minorEastAsia" w:hint="eastAsia"/>
                <w:sz w:val="18"/>
                <w:szCs w:val="18"/>
              </w:rPr>
              <w:t>映射值</w:t>
            </w:r>
          </w:p>
        </w:tc>
        <w:tc>
          <w:tcPr>
            <w:tcW w:w="1134" w:type="dxa"/>
            <w:vAlign w:val="center"/>
          </w:tcPr>
          <w:p w:rsidR="00F82139" w:rsidRPr="00930756" w:rsidRDefault="00F82139" w:rsidP="009803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0756">
              <w:rPr>
                <w:rFonts w:asciiTheme="minorEastAsia" w:eastAsiaTheme="minorEastAsia" w:hAnsiTheme="minorEastAsia" w:hint="eastAsia"/>
                <w:sz w:val="18"/>
                <w:szCs w:val="18"/>
              </w:rPr>
              <w:t>HTTP METHOD</w:t>
            </w:r>
          </w:p>
        </w:tc>
        <w:tc>
          <w:tcPr>
            <w:tcW w:w="4819" w:type="dxa"/>
            <w:vAlign w:val="center"/>
          </w:tcPr>
          <w:p w:rsidR="00F82139" w:rsidRPr="00930756" w:rsidRDefault="00F82139" w:rsidP="009803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0756">
              <w:rPr>
                <w:rFonts w:asciiTheme="minorEastAsia" w:eastAsiaTheme="minorEastAsia" w:hAnsiTheme="minorEastAsia" w:hint="eastAsia"/>
                <w:sz w:val="18"/>
                <w:szCs w:val="18"/>
              </w:rPr>
              <w:t>全局URL</w:t>
            </w:r>
          </w:p>
        </w:tc>
      </w:tr>
      <w:tr w:rsidR="00F82139" w:rsidRPr="0086002E" w:rsidTr="00F76CF1">
        <w:tc>
          <w:tcPr>
            <w:tcW w:w="1134" w:type="dxa"/>
            <w:vAlign w:val="center"/>
          </w:tcPr>
          <w:p w:rsidR="00F82139" w:rsidRPr="00930756" w:rsidRDefault="00F82139" w:rsidP="009803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0756">
              <w:rPr>
                <w:rFonts w:asciiTheme="minorEastAsia" w:eastAsiaTheme="minorEastAsia" w:hAnsiTheme="minorEastAsia" w:hint="eastAsia"/>
                <w:sz w:val="18"/>
                <w:szCs w:val="18"/>
              </w:rPr>
              <w:t>添加</w:t>
            </w:r>
          </w:p>
        </w:tc>
        <w:tc>
          <w:tcPr>
            <w:tcW w:w="1701" w:type="dxa"/>
            <w:vAlign w:val="center"/>
          </w:tcPr>
          <w:p w:rsidR="00F82139" w:rsidRPr="00930756" w:rsidRDefault="00F82139" w:rsidP="009803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0756">
              <w:rPr>
                <w:rFonts w:asciiTheme="minorEastAsia" w:eastAsiaTheme="minorEastAsia" w:hAnsiTheme="minorEastAsia" w:hint="eastAsia"/>
                <w:sz w:val="18"/>
                <w:szCs w:val="18"/>
              </w:rPr>
              <w:t>/add</w:t>
            </w:r>
          </w:p>
        </w:tc>
        <w:tc>
          <w:tcPr>
            <w:tcW w:w="1134" w:type="dxa"/>
            <w:vAlign w:val="center"/>
          </w:tcPr>
          <w:p w:rsidR="00F82139" w:rsidRPr="00930756" w:rsidRDefault="00F82139" w:rsidP="009803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0756">
              <w:rPr>
                <w:rFonts w:asciiTheme="minorEastAsia" w:eastAsiaTheme="minorEastAsia" w:hAnsiTheme="minorEastAsia" w:hint="eastAsia"/>
                <w:sz w:val="18"/>
                <w:szCs w:val="18"/>
              </w:rPr>
              <w:t>GET/POST</w:t>
            </w:r>
          </w:p>
        </w:tc>
        <w:tc>
          <w:tcPr>
            <w:tcW w:w="4819" w:type="dxa"/>
            <w:vAlign w:val="center"/>
          </w:tcPr>
          <w:p w:rsidR="00F82139" w:rsidRPr="00930756" w:rsidRDefault="00BF0776" w:rsidP="00E92CD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hyperlink r:id="rId20" w:history="1">
              <w:r w:rsidR="00F76CF1" w:rsidRPr="00661D51">
                <w:rPr>
                  <w:rStyle w:val="ae"/>
                  <w:rFonts w:asciiTheme="minorEastAsia" w:eastAsiaTheme="minorEastAsia" w:hAnsiTheme="minorEastAsia" w:hint="eastAsia"/>
                  <w:sz w:val="18"/>
                  <w:szCs w:val="18"/>
                </w:rPr>
                <w:t>http://ip:port/{app}/{subapp_name}/add</w:t>
              </w:r>
            </w:hyperlink>
          </w:p>
        </w:tc>
      </w:tr>
      <w:tr w:rsidR="00F82139" w:rsidRPr="0086002E" w:rsidTr="00F76CF1">
        <w:tc>
          <w:tcPr>
            <w:tcW w:w="1134" w:type="dxa"/>
            <w:vAlign w:val="center"/>
          </w:tcPr>
          <w:p w:rsidR="00F82139" w:rsidRPr="00930756" w:rsidRDefault="00F82139" w:rsidP="009803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0756">
              <w:rPr>
                <w:rFonts w:asciiTheme="minorEastAsia" w:eastAsiaTheme="minorEastAsia" w:hAnsiTheme="minorEastAsia" w:hint="eastAsia"/>
                <w:sz w:val="18"/>
                <w:szCs w:val="18"/>
              </w:rPr>
              <w:t>列表</w:t>
            </w:r>
          </w:p>
        </w:tc>
        <w:tc>
          <w:tcPr>
            <w:tcW w:w="1701" w:type="dxa"/>
            <w:vAlign w:val="center"/>
          </w:tcPr>
          <w:p w:rsidR="00F82139" w:rsidRPr="00930756" w:rsidRDefault="00F82139" w:rsidP="009803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0756">
              <w:rPr>
                <w:rFonts w:asciiTheme="minorEastAsia" w:eastAsiaTheme="minorEastAsia" w:hAnsiTheme="minorEastAsia" w:hint="eastAsia"/>
                <w:sz w:val="18"/>
                <w:szCs w:val="18"/>
              </w:rPr>
              <w:t>/list</w:t>
            </w:r>
          </w:p>
        </w:tc>
        <w:tc>
          <w:tcPr>
            <w:tcW w:w="1134" w:type="dxa"/>
            <w:vAlign w:val="center"/>
          </w:tcPr>
          <w:p w:rsidR="00F82139" w:rsidRPr="00930756" w:rsidRDefault="00F82139" w:rsidP="009803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0756">
              <w:rPr>
                <w:rFonts w:asciiTheme="minorEastAsia" w:eastAsiaTheme="minorEastAsia" w:hAnsiTheme="minorEastAsia" w:hint="eastAsia"/>
                <w:sz w:val="18"/>
                <w:szCs w:val="18"/>
              </w:rPr>
              <w:t>GET</w:t>
            </w:r>
          </w:p>
        </w:tc>
        <w:tc>
          <w:tcPr>
            <w:tcW w:w="4819" w:type="dxa"/>
            <w:vAlign w:val="center"/>
          </w:tcPr>
          <w:p w:rsidR="00F82139" w:rsidRPr="00930756" w:rsidRDefault="00F82139" w:rsidP="009803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0756">
              <w:rPr>
                <w:rFonts w:asciiTheme="minorEastAsia" w:eastAsiaTheme="minorEastAsia" w:hAnsiTheme="minorEastAsia" w:hint="eastAsia"/>
                <w:sz w:val="18"/>
                <w:szCs w:val="18"/>
              </w:rPr>
              <w:t>http://ip:port/{app}/{</w:t>
            </w:r>
            <w:r w:rsidR="00E92CD0">
              <w:rPr>
                <w:rFonts w:asciiTheme="minorEastAsia" w:eastAsiaTheme="minorEastAsia" w:hAnsiTheme="minorEastAsia" w:hint="eastAsia"/>
                <w:sz w:val="18"/>
                <w:szCs w:val="18"/>
              </w:rPr>
              <w:t>subapp</w:t>
            </w:r>
            <w:r w:rsidR="00E92CD0" w:rsidRPr="0093075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930756">
              <w:rPr>
                <w:rFonts w:asciiTheme="minorEastAsia" w:eastAsiaTheme="minorEastAsia" w:hAnsiTheme="minorEastAsia" w:hint="eastAsia"/>
                <w:sz w:val="18"/>
                <w:szCs w:val="18"/>
              </w:rPr>
              <w:t>_name}/list</w:t>
            </w:r>
          </w:p>
        </w:tc>
      </w:tr>
      <w:tr w:rsidR="00F82139" w:rsidRPr="0086002E" w:rsidTr="00F76CF1">
        <w:tc>
          <w:tcPr>
            <w:tcW w:w="1134" w:type="dxa"/>
            <w:vAlign w:val="center"/>
          </w:tcPr>
          <w:p w:rsidR="00F82139" w:rsidRPr="00930756" w:rsidRDefault="00F82139" w:rsidP="009803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0756">
              <w:rPr>
                <w:rFonts w:asciiTheme="minorEastAsia" w:eastAsiaTheme="minorEastAsia" w:hAnsiTheme="minorEastAsia" w:hint="eastAsia"/>
                <w:sz w:val="18"/>
                <w:szCs w:val="18"/>
              </w:rPr>
              <w:t>查看</w:t>
            </w:r>
          </w:p>
        </w:tc>
        <w:tc>
          <w:tcPr>
            <w:tcW w:w="1701" w:type="dxa"/>
            <w:vAlign w:val="center"/>
          </w:tcPr>
          <w:p w:rsidR="00F82139" w:rsidRPr="00930756" w:rsidRDefault="00F82139" w:rsidP="009803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0756">
              <w:rPr>
                <w:rFonts w:asciiTheme="minorEastAsia" w:eastAsiaTheme="minorEastAsia" w:hAnsiTheme="minorEastAsia" w:hint="eastAsia"/>
                <w:sz w:val="18"/>
                <w:szCs w:val="18"/>
              </w:rPr>
              <w:t>/view/${id}</w:t>
            </w:r>
          </w:p>
        </w:tc>
        <w:tc>
          <w:tcPr>
            <w:tcW w:w="1134" w:type="dxa"/>
            <w:vAlign w:val="center"/>
          </w:tcPr>
          <w:p w:rsidR="00F82139" w:rsidRPr="00930756" w:rsidRDefault="00F82139" w:rsidP="009803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0756">
              <w:rPr>
                <w:rFonts w:asciiTheme="minorEastAsia" w:eastAsiaTheme="minorEastAsia" w:hAnsiTheme="minorEastAsia" w:hint="eastAsia"/>
                <w:sz w:val="18"/>
                <w:szCs w:val="18"/>
              </w:rPr>
              <w:t>GET</w:t>
            </w:r>
          </w:p>
        </w:tc>
        <w:tc>
          <w:tcPr>
            <w:tcW w:w="4819" w:type="dxa"/>
            <w:vAlign w:val="center"/>
          </w:tcPr>
          <w:p w:rsidR="00F82139" w:rsidRPr="00930756" w:rsidRDefault="00F82139" w:rsidP="009803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0756">
              <w:rPr>
                <w:rFonts w:asciiTheme="minorEastAsia" w:eastAsiaTheme="minorEastAsia" w:hAnsiTheme="minorEastAsia" w:hint="eastAsia"/>
                <w:sz w:val="18"/>
                <w:szCs w:val="18"/>
              </w:rPr>
              <w:t>http://ip:port/{app}/{</w:t>
            </w:r>
            <w:r w:rsidR="00E92CD0">
              <w:rPr>
                <w:rFonts w:asciiTheme="minorEastAsia" w:eastAsiaTheme="minorEastAsia" w:hAnsiTheme="minorEastAsia" w:hint="eastAsia"/>
                <w:sz w:val="18"/>
                <w:szCs w:val="18"/>
              </w:rPr>
              <w:t>subapp</w:t>
            </w:r>
            <w:r w:rsidR="00E92CD0" w:rsidRPr="0093075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930756">
              <w:rPr>
                <w:rFonts w:asciiTheme="minorEastAsia" w:eastAsiaTheme="minorEastAsia" w:hAnsiTheme="minorEastAsia" w:hint="eastAsia"/>
                <w:sz w:val="18"/>
                <w:szCs w:val="18"/>
              </w:rPr>
              <w:t>_name}/view/{id}</w:t>
            </w:r>
          </w:p>
        </w:tc>
      </w:tr>
      <w:tr w:rsidR="00F82139" w:rsidRPr="0086002E" w:rsidTr="00F76CF1">
        <w:tc>
          <w:tcPr>
            <w:tcW w:w="1134" w:type="dxa"/>
            <w:vAlign w:val="center"/>
          </w:tcPr>
          <w:p w:rsidR="00F82139" w:rsidRPr="00930756" w:rsidRDefault="00F82139" w:rsidP="009803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0756">
              <w:rPr>
                <w:rFonts w:asciiTheme="minorEastAsia" w:eastAsiaTheme="minorEastAsia" w:hAnsiTheme="minorEastAsia" w:hint="eastAsia"/>
                <w:sz w:val="18"/>
                <w:szCs w:val="18"/>
              </w:rPr>
              <w:t>更新</w:t>
            </w:r>
          </w:p>
        </w:tc>
        <w:tc>
          <w:tcPr>
            <w:tcW w:w="1701" w:type="dxa"/>
            <w:vAlign w:val="center"/>
          </w:tcPr>
          <w:p w:rsidR="00F82139" w:rsidRPr="00930756" w:rsidRDefault="00F82139" w:rsidP="009803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0756">
              <w:rPr>
                <w:rFonts w:asciiTheme="minorEastAsia" w:eastAsiaTheme="minorEastAsia" w:hAnsiTheme="minorEastAsia" w:hint="eastAsia"/>
                <w:sz w:val="18"/>
                <w:szCs w:val="18"/>
              </w:rPr>
              <w:t>/update/${id}</w:t>
            </w:r>
          </w:p>
        </w:tc>
        <w:tc>
          <w:tcPr>
            <w:tcW w:w="1134" w:type="dxa"/>
            <w:vAlign w:val="center"/>
          </w:tcPr>
          <w:p w:rsidR="00F82139" w:rsidRPr="00930756" w:rsidRDefault="00F82139" w:rsidP="009803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0756">
              <w:rPr>
                <w:rFonts w:asciiTheme="minorEastAsia" w:eastAsiaTheme="minorEastAsia" w:hAnsiTheme="minorEastAsia" w:hint="eastAsia"/>
                <w:sz w:val="18"/>
                <w:szCs w:val="18"/>
              </w:rPr>
              <w:t>GET/POST</w:t>
            </w:r>
          </w:p>
        </w:tc>
        <w:tc>
          <w:tcPr>
            <w:tcW w:w="4819" w:type="dxa"/>
            <w:vAlign w:val="center"/>
          </w:tcPr>
          <w:p w:rsidR="00F82139" w:rsidRPr="00930756" w:rsidRDefault="00F82139" w:rsidP="009803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0756">
              <w:rPr>
                <w:rFonts w:asciiTheme="minorEastAsia" w:eastAsiaTheme="minorEastAsia" w:hAnsiTheme="minorEastAsia" w:hint="eastAsia"/>
                <w:sz w:val="18"/>
                <w:szCs w:val="18"/>
              </w:rPr>
              <w:t>http://ip:port/{app}/{</w:t>
            </w:r>
            <w:r w:rsidR="00E92CD0">
              <w:rPr>
                <w:rFonts w:asciiTheme="minorEastAsia" w:eastAsiaTheme="minorEastAsia" w:hAnsiTheme="minorEastAsia" w:hint="eastAsia"/>
                <w:sz w:val="18"/>
                <w:szCs w:val="18"/>
              </w:rPr>
              <w:t>subapp</w:t>
            </w:r>
            <w:r w:rsidR="00E92CD0" w:rsidRPr="0093075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930756">
              <w:rPr>
                <w:rFonts w:asciiTheme="minorEastAsia" w:eastAsiaTheme="minorEastAsia" w:hAnsiTheme="minorEastAsia" w:hint="eastAsia"/>
                <w:sz w:val="18"/>
                <w:szCs w:val="18"/>
              </w:rPr>
              <w:t>_name}/update/{id}</w:t>
            </w:r>
          </w:p>
        </w:tc>
      </w:tr>
      <w:tr w:rsidR="00F82139" w:rsidRPr="0086002E" w:rsidTr="00F76CF1">
        <w:trPr>
          <w:trHeight w:val="291"/>
        </w:trPr>
        <w:tc>
          <w:tcPr>
            <w:tcW w:w="1134" w:type="dxa"/>
            <w:vAlign w:val="center"/>
          </w:tcPr>
          <w:p w:rsidR="00F82139" w:rsidRPr="00930756" w:rsidRDefault="00F82139" w:rsidP="009803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0756">
              <w:rPr>
                <w:rFonts w:asciiTheme="minorEastAsia" w:eastAsiaTheme="minorEastAsia" w:hAnsiTheme="minorEastAsia" w:hint="eastAsia"/>
                <w:sz w:val="18"/>
                <w:szCs w:val="18"/>
              </w:rPr>
              <w:t>删除</w:t>
            </w:r>
          </w:p>
        </w:tc>
        <w:tc>
          <w:tcPr>
            <w:tcW w:w="1701" w:type="dxa"/>
            <w:vAlign w:val="center"/>
          </w:tcPr>
          <w:p w:rsidR="00F82139" w:rsidRPr="00930756" w:rsidRDefault="00F82139" w:rsidP="009803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0756">
              <w:rPr>
                <w:rFonts w:asciiTheme="minorEastAsia" w:eastAsiaTheme="minorEastAsia" w:hAnsiTheme="minorEastAsia" w:hint="eastAsia"/>
                <w:sz w:val="18"/>
                <w:szCs w:val="18"/>
              </w:rPr>
              <w:t>/delete/${id}</w:t>
            </w:r>
          </w:p>
        </w:tc>
        <w:tc>
          <w:tcPr>
            <w:tcW w:w="1134" w:type="dxa"/>
            <w:vAlign w:val="center"/>
          </w:tcPr>
          <w:p w:rsidR="00F82139" w:rsidRPr="00930756" w:rsidRDefault="00F82139" w:rsidP="009803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0756">
              <w:rPr>
                <w:rFonts w:asciiTheme="minorEastAsia" w:eastAsiaTheme="minorEastAsia" w:hAnsiTheme="minorEastAsia" w:hint="eastAsia"/>
                <w:sz w:val="18"/>
                <w:szCs w:val="18"/>
              </w:rPr>
              <w:t>GET</w:t>
            </w:r>
          </w:p>
        </w:tc>
        <w:tc>
          <w:tcPr>
            <w:tcW w:w="4819" w:type="dxa"/>
            <w:vAlign w:val="center"/>
          </w:tcPr>
          <w:p w:rsidR="00F82139" w:rsidRPr="00930756" w:rsidRDefault="00F82139" w:rsidP="009803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0756">
              <w:rPr>
                <w:rFonts w:asciiTheme="minorEastAsia" w:eastAsiaTheme="minorEastAsia" w:hAnsiTheme="minorEastAsia" w:hint="eastAsia"/>
                <w:sz w:val="18"/>
                <w:szCs w:val="18"/>
              </w:rPr>
              <w:t>http://ip:port/{app}/{</w:t>
            </w:r>
            <w:r w:rsidR="00E92CD0">
              <w:rPr>
                <w:rFonts w:asciiTheme="minorEastAsia" w:eastAsiaTheme="minorEastAsia" w:hAnsiTheme="minorEastAsia" w:hint="eastAsia"/>
                <w:sz w:val="18"/>
                <w:szCs w:val="18"/>
              </w:rPr>
              <w:t>subapp</w:t>
            </w:r>
            <w:r w:rsidR="00E92CD0" w:rsidRPr="0093075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930756">
              <w:rPr>
                <w:rFonts w:asciiTheme="minorEastAsia" w:eastAsiaTheme="minorEastAsia" w:hAnsiTheme="minorEastAsia" w:hint="eastAsia"/>
                <w:sz w:val="18"/>
                <w:szCs w:val="18"/>
              </w:rPr>
              <w:t>_name}/delete/{id}</w:t>
            </w:r>
          </w:p>
        </w:tc>
      </w:tr>
      <w:tr w:rsidR="00F76CF1" w:rsidRPr="00F76CF1" w:rsidTr="00F76CF1">
        <w:trPr>
          <w:trHeight w:val="291"/>
        </w:trPr>
        <w:tc>
          <w:tcPr>
            <w:tcW w:w="1134" w:type="dxa"/>
            <w:vAlign w:val="center"/>
          </w:tcPr>
          <w:p w:rsidR="00F76CF1" w:rsidRPr="00930756" w:rsidRDefault="00F76CF1" w:rsidP="009803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打开表单</w:t>
            </w:r>
          </w:p>
        </w:tc>
        <w:tc>
          <w:tcPr>
            <w:tcW w:w="1701" w:type="dxa"/>
            <w:vAlign w:val="center"/>
          </w:tcPr>
          <w:p w:rsidR="00F76CF1" w:rsidRPr="00930756" w:rsidRDefault="00F76CF1" w:rsidP="009803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/showForm</w:t>
            </w:r>
          </w:p>
        </w:tc>
        <w:tc>
          <w:tcPr>
            <w:tcW w:w="1134" w:type="dxa"/>
            <w:vAlign w:val="center"/>
          </w:tcPr>
          <w:p w:rsidR="00F76CF1" w:rsidRPr="00930756" w:rsidRDefault="00F76CF1" w:rsidP="009803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GET</w:t>
            </w:r>
          </w:p>
        </w:tc>
        <w:tc>
          <w:tcPr>
            <w:tcW w:w="4819" w:type="dxa"/>
            <w:vAlign w:val="center"/>
          </w:tcPr>
          <w:p w:rsidR="00F76CF1" w:rsidRPr="00930756" w:rsidRDefault="00F76CF1" w:rsidP="00F76CF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0756">
              <w:rPr>
                <w:rFonts w:asciiTheme="minorEastAsia" w:eastAsiaTheme="minorEastAsia" w:hAnsiTheme="minorEastAsia" w:hint="eastAsia"/>
                <w:sz w:val="18"/>
                <w:szCs w:val="18"/>
              </w:rPr>
              <w:t>http://ip:port/{app}/{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subapp</w:t>
            </w:r>
            <w:r w:rsidRPr="0093075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_name}/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showForm</w:t>
            </w:r>
          </w:p>
        </w:tc>
      </w:tr>
      <w:tr w:rsidR="00F76CF1" w:rsidRPr="00F76CF1" w:rsidTr="00F76CF1">
        <w:trPr>
          <w:trHeight w:val="291"/>
        </w:trPr>
        <w:tc>
          <w:tcPr>
            <w:tcW w:w="1134" w:type="dxa"/>
            <w:vAlign w:val="center"/>
          </w:tcPr>
          <w:p w:rsidR="00F76CF1" w:rsidRDefault="00F76CF1" w:rsidP="009803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提交表单</w:t>
            </w:r>
          </w:p>
        </w:tc>
        <w:tc>
          <w:tcPr>
            <w:tcW w:w="1701" w:type="dxa"/>
            <w:vAlign w:val="center"/>
          </w:tcPr>
          <w:p w:rsidR="00F76CF1" w:rsidRDefault="00F76CF1" w:rsidP="009803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/submitForm</w:t>
            </w:r>
          </w:p>
        </w:tc>
        <w:tc>
          <w:tcPr>
            <w:tcW w:w="1134" w:type="dxa"/>
            <w:vAlign w:val="center"/>
          </w:tcPr>
          <w:p w:rsidR="00F76CF1" w:rsidRDefault="00F76CF1" w:rsidP="009803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POST</w:t>
            </w:r>
          </w:p>
        </w:tc>
        <w:tc>
          <w:tcPr>
            <w:tcW w:w="4819" w:type="dxa"/>
            <w:vAlign w:val="center"/>
          </w:tcPr>
          <w:p w:rsidR="00F76CF1" w:rsidRPr="00930756" w:rsidRDefault="00F76CF1" w:rsidP="00F76CF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0756">
              <w:rPr>
                <w:rFonts w:asciiTheme="minorEastAsia" w:eastAsiaTheme="minorEastAsia" w:hAnsiTheme="minorEastAsia" w:hint="eastAsia"/>
                <w:sz w:val="18"/>
                <w:szCs w:val="18"/>
              </w:rPr>
              <w:t>http://ip:port/{app}/{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subapp</w:t>
            </w:r>
            <w:r w:rsidRPr="0093075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_name}/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submitForm</w:t>
            </w:r>
          </w:p>
        </w:tc>
      </w:tr>
      <w:tr w:rsidR="00F76CF1" w:rsidRPr="00F76CF1" w:rsidTr="00F76CF1">
        <w:trPr>
          <w:trHeight w:val="291"/>
        </w:trPr>
        <w:tc>
          <w:tcPr>
            <w:tcW w:w="1134" w:type="dxa"/>
            <w:vAlign w:val="center"/>
          </w:tcPr>
          <w:p w:rsidR="00F76CF1" w:rsidRDefault="00F76CF1" w:rsidP="009803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AJAX方式</w:t>
            </w:r>
          </w:p>
          <w:p w:rsidR="00F76CF1" w:rsidRDefault="00F76CF1" w:rsidP="009803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提交表单</w:t>
            </w:r>
          </w:p>
        </w:tc>
        <w:tc>
          <w:tcPr>
            <w:tcW w:w="1701" w:type="dxa"/>
            <w:vAlign w:val="center"/>
          </w:tcPr>
          <w:p w:rsidR="00F76CF1" w:rsidRDefault="00F76CF1" w:rsidP="009803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/submitAJAXForm</w:t>
            </w:r>
          </w:p>
        </w:tc>
        <w:tc>
          <w:tcPr>
            <w:tcW w:w="1134" w:type="dxa"/>
            <w:vAlign w:val="center"/>
          </w:tcPr>
          <w:p w:rsidR="00F76CF1" w:rsidRDefault="00F76CF1" w:rsidP="009803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POST</w:t>
            </w:r>
          </w:p>
        </w:tc>
        <w:tc>
          <w:tcPr>
            <w:tcW w:w="4819" w:type="dxa"/>
            <w:vAlign w:val="center"/>
          </w:tcPr>
          <w:p w:rsidR="00F76CF1" w:rsidRPr="00930756" w:rsidRDefault="00F76CF1" w:rsidP="00F76CF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0756">
              <w:rPr>
                <w:rFonts w:asciiTheme="minorEastAsia" w:eastAsiaTheme="minorEastAsia" w:hAnsiTheme="minorEastAsia" w:hint="eastAsia"/>
                <w:sz w:val="18"/>
                <w:szCs w:val="18"/>
              </w:rPr>
              <w:t>http://ip:port/{app}/{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subapp</w:t>
            </w:r>
            <w:r w:rsidRPr="0093075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_name}/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submitAJAXForm</w:t>
            </w:r>
          </w:p>
        </w:tc>
      </w:tr>
      <w:tr w:rsidR="00F76CF1" w:rsidRPr="0086002E" w:rsidTr="00F76CF1">
        <w:tc>
          <w:tcPr>
            <w:tcW w:w="1134" w:type="dxa"/>
            <w:vAlign w:val="center"/>
          </w:tcPr>
          <w:p w:rsidR="00F76CF1" w:rsidRPr="00930756" w:rsidRDefault="00F76CF1" w:rsidP="009803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0756">
              <w:rPr>
                <w:rFonts w:asciiTheme="minorEastAsia" w:eastAsiaTheme="minorEastAsia" w:hAnsiTheme="minorEastAsia" w:hint="eastAsia"/>
                <w:sz w:val="18"/>
                <w:szCs w:val="18"/>
              </w:rPr>
              <w:t>文件操作</w:t>
            </w:r>
          </w:p>
        </w:tc>
        <w:tc>
          <w:tcPr>
            <w:tcW w:w="1701" w:type="dxa"/>
            <w:vAlign w:val="center"/>
          </w:tcPr>
          <w:p w:rsidR="00F76CF1" w:rsidRPr="00930756" w:rsidRDefault="00F76CF1" w:rsidP="009803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0756">
              <w:rPr>
                <w:rFonts w:asciiTheme="minorEastAsia" w:eastAsiaTheme="minorEastAsia" w:hAnsiTheme="minorEastAsia" w:hint="eastAsia"/>
                <w:sz w:val="18"/>
                <w:szCs w:val="18"/>
              </w:rPr>
              <w:t>/file/</w:t>
            </w:r>
          </w:p>
        </w:tc>
        <w:tc>
          <w:tcPr>
            <w:tcW w:w="1134" w:type="dxa"/>
            <w:vAlign w:val="center"/>
          </w:tcPr>
          <w:p w:rsidR="00F76CF1" w:rsidRPr="00930756" w:rsidRDefault="00F76CF1" w:rsidP="009803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F76CF1" w:rsidRPr="00980304" w:rsidRDefault="00F76CF1" w:rsidP="009803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76CF1" w:rsidRPr="0086002E" w:rsidTr="00F76CF1">
        <w:tc>
          <w:tcPr>
            <w:tcW w:w="1134" w:type="dxa"/>
            <w:vAlign w:val="center"/>
          </w:tcPr>
          <w:p w:rsidR="00F76CF1" w:rsidRPr="00930756" w:rsidRDefault="00F76CF1" w:rsidP="009803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0756">
              <w:rPr>
                <w:rFonts w:asciiTheme="minorEastAsia" w:eastAsiaTheme="minorEastAsia" w:hAnsiTheme="minorEastAsia" w:hint="eastAsia"/>
                <w:sz w:val="18"/>
                <w:szCs w:val="18"/>
              </w:rPr>
              <w:t>流程引擎</w:t>
            </w:r>
          </w:p>
        </w:tc>
        <w:tc>
          <w:tcPr>
            <w:tcW w:w="1701" w:type="dxa"/>
            <w:vAlign w:val="center"/>
          </w:tcPr>
          <w:p w:rsidR="00F76CF1" w:rsidRPr="00930756" w:rsidRDefault="00F76CF1" w:rsidP="009803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0756">
              <w:rPr>
                <w:rFonts w:asciiTheme="minorEastAsia" w:eastAsiaTheme="minorEastAsia" w:hAnsiTheme="minorEastAsia" w:hint="eastAsia"/>
                <w:sz w:val="18"/>
                <w:szCs w:val="18"/>
              </w:rPr>
              <w:t>/eflow/</w:t>
            </w:r>
          </w:p>
        </w:tc>
        <w:tc>
          <w:tcPr>
            <w:tcW w:w="1134" w:type="dxa"/>
            <w:vAlign w:val="center"/>
          </w:tcPr>
          <w:p w:rsidR="00F76CF1" w:rsidRPr="00930756" w:rsidRDefault="00F76CF1" w:rsidP="009803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F76CF1" w:rsidRPr="00980304" w:rsidRDefault="00F76CF1" w:rsidP="009803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76CF1" w:rsidRPr="0086002E" w:rsidTr="00F76CF1">
        <w:tc>
          <w:tcPr>
            <w:tcW w:w="1134" w:type="dxa"/>
            <w:vAlign w:val="center"/>
          </w:tcPr>
          <w:p w:rsidR="00F76CF1" w:rsidRPr="00930756" w:rsidRDefault="00F76CF1" w:rsidP="009803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0756">
              <w:rPr>
                <w:rFonts w:asciiTheme="minorEastAsia" w:eastAsiaTheme="minorEastAsia" w:hAnsiTheme="minorEastAsia" w:hint="eastAsia"/>
                <w:sz w:val="18"/>
                <w:szCs w:val="18"/>
              </w:rPr>
              <w:t>其他</w:t>
            </w:r>
          </w:p>
          <w:p w:rsidR="00F76CF1" w:rsidRPr="00930756" w:rsidRDefault="00F76CF1" w:rsidP="009803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0756">
              <w:rPr>
                <w:rFonts w:asciiTheme="minorEastAsia" w:eastAsiaTheme="minorEastAsia" w:hAnsiTheme="minorEastAsia" w:hint="eastAsia"/>
                <w:sz w:val="18"/>
                <w:szCs w:val="18"/>
              </w:rPr>
              <w:t>业务操作</w:t>
            </w:r>
          </w:p>
        </w:tc>
        <w:tc>
          <w:tcPr>
            <w:tcW w:w="1701" w:type="dxa"/>
            <w:vAlign w:val="center"/>
          </w:tcPr>
          <w:p w:rsidR="00F76CF1" w:rsidRPr="00930756" w:rsidRDefault="00F76CF1" w:rsidP="009803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0756">
              <w:rPr>
                <w:rFonts w:asciiTheme="minorEastAsia" w:eastAsiaTheme="minorEastAsia" w:hAnsiTheme="minorEastAsia" w:hint="eastAsia"/>
                <w:sz w:val="18"/>
                <w:szCs w:val="18"/>
              </w:rPr>
              <w:t>/XXXXX</w:t>
            </w:r>
          </w:p>
        </w:tc>
        <w:tc>
          <w:tcPr>
            <w:tcW w:w="1134" w:type="dxa"/>
            <w:vAlign w:val="center"/>
          </w:tcPr>
          <w:p w:rsidR="00F76CF1" w:rsidRPr="00930756" w:rsidRDefault="00F76CF1" w:rsidP="009803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F76CF1" w:rsidRPr="00980304" w:rsidRDefault="00F76CF1" w:rsidP="009803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F82139" w:rsidRPr="0086002E" w:rsidRDefault="00F82139" w:rsidP="00F82139">
      <w:pPr>
        <w:pStyle w:val="aa"/>
        <w:ind w:left="360"/>
        <w:rPr>
          <w:rFonts w:asciiTheme="minorEastAsia" w:eastAsiaTheme="minorEastAsia" w:hAnsiTheme="minorEastAsia"/>
          <w:sz w:val="24"/>
          <w:szCs w:val="24"/>
        </w:rPr>
      </w:pPr>
    </w:p>
    <w:p w:rsidR="00D4334E" w:rsidRDefault="00D4334E" w:rsidP="00D4334E">
      <w:pPr>
        <w:pStyle w:val="2"/>
      </w:pPr>
      <w:bookmarkStart w:id="32" w:name="_Toc390345929"/>
      <w:r>
        <w:rPr>
          <w:rFonts w:hint="eastAsia"/>
        </w:rPr>
        <w:t>模型</w:t>
      </w:r>
      <w:r w:rsidR="00945E50">
        <w:rPr>
          <w:rFonts w:hint="eastAsia"/>
        </w:rPr>
        <w:t>相关</w:t>
      </w:r>
      <w:bookmarkEnd w:id="32"/>
    </w:p>
    <w:p w:rsidR="00D4334E" w:rsidRPr="00D4334E" w:rsidRDefault="00D4334E" w:rsidP="002E1A66">
      <w:pPr>
        <w:pStyle w:val="aa"/>
        <w:widowControl w:val="0"/>
        <w:numPr>
          <w:ilvl w:val="0"/>
          <w:numId w:val="10"/>
        </w:numPr>
        <w:spacing w:after="0" w:line="360" w:lineRule="auto"/>
        <w:ind w:leftChars="100" w:left="570"/>
        <w:contextualSpacing w:val="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D4334E">
        <w:rPr>
          <w:rFonts w:asciiTheme="minorEastAsia" w:eastAsiaTheme="minorEastAsia" w:hAnsiTheme="minorEastAsia" w:hint="eastAsia"/>
          <w:sz w:val="24"/>
          <w:szCs w:val="24"/>
          <w:lang w:eastAsia="zh-CN"/>
        </w:rPr>
        <w:t>DTO 封装处理</w:t>
      </w:r>
    </w:p>
    <w:p w:rsidR="00D4334E" w:rsidRPr="00D4334E" w:rsidRDefault="00D4334E" w:rsidP="002E1A66">
      <w:pPr>
        <w:pStyle w:val="aa"/>
        <w:widowControl w:val="0"/>
        <w:spacing w:after="0" w:line="360" w:lineRule="auto"/>
        <w:ind w:leftChars="271" w:left="569"/>
        <w:contextualSpacing w:val="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D4334E">
        <w:rPr>
          <w:rFonts w:asciiTheme="minorEastAsia" w:eastAsiaTheme="minorEastAsia" w:hAnsiTheme="minorEastAsia" w:hint="eastAsia"/>
          <w:sz w:val="24"/>
          <w:szCs w:val="24"/>
          <w:lang w:eastAsia="zh-CN"/>
        </w:rPr>
        <w:t>使用</w:t>
      </w:r>
      <w:r w:rsidRPr="00D55F26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@ResponseBody</w:t>
      </w:r>
      <w:r w:rsidRPr="00D4334E">
        <w:rPr>
          <w:rFonts w:asciiTheme="minorEastAsia" w:eastAsiaTheme="minorEastAsia" w:hAnsiTheme="minorEastAsia" w:hint="eastAsia"/>
          <w:sz w:val="24"/>
          <w:szCs w:val="24"/>
          <w:lang w:eastAsia="zh-CN"/>
        </w:rPr>
        <w:t>注解自动将DTO</w:t>
      </w:r>
      <w:r w:rsidR="00961603">
        <w:rPr>
          <w:rFonts w:asciiTheme="minorEastAsia" w:eastAsiaTheme="minorEastAsia" w:hAnsiTheme="minorEastAsia" w:hint="eastAsia"/>
          <w:sz w:val="24"/>
          <w:szCs w:val="24"/>
          <w:lang w:eastAsia="zh-CN"/>
        </w:rPr>
        <w:t>对象或者列表对象</w:t>
      </w:r>
      <w:r w:rsidRPr="00D4334E">
        <w:rPr>
          <w:rFonts w:asciiTheme="minorEastAsia" w:eastAsiaTheme="minorEastAsia" w:hAnsiTheme="minorEastAsia" w:hint="eastAsia"/>
          <w:sz w:val="24"/>
          <w:szCs w:val="24"/>
          <w:lang w:eastAsia="zh-CN"/>
        </w:rPr>
        <w:t>转换成JSON格式传入页面。</w:t>
      </w:r>
    </w:p>
    <w:p w:rsidR="00D4334E" w:rsidRPr="00D4334E" w:rsidRDefault="00D4334E" w:rsidP="002E1A66">
      <w:pPr>
        <w:pStyle w:val="aa"/>
        <w:widowControl w:val="0"/>
        <w:numPr>
          <w:ilvl w:val="0"/>
          <w:numId w:val="10"/>
        </w:numPr>
        <w:spacing w:after="0" w:line="360" w:lineRule="auto"/>
        <w:ind w:leftChars="100" w:left="570"/>
        <w:contextualSpacing w:val="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D4334E">
        <w:rPr>
          <w:rFonts w:asciiTheme="minorEastAsia" w:eastAsiaTheme="minorEastAsia" w:hAnsiTheme="minorEastAsia" w:hint="eastAsia"/>
          <w:sz w:val="24"/>
          <w:szCs w:val="24"/>
          <w:lang w:eastAsia="zh-CN"/>
        </w:rPr>
        <w:t>表单数据绑定</w:t>
      </w:r>
    </w:p>
    <w:p w:rsidR="00D4334E" w:rsidRPr="00D4334E" w:rsidRDefault="00D4334E" w:rsidP="002E1A66">
      <w:pPr>
        <w:pStyle w:val="aa"/>
        <w:widowControl w:val="0"/>
        <w:spacing w:after="0" w:line="360" w:lineRule="auto"/>
        <w:ind w:leftChars="271" w:left="569"/>
        <w:contextualSpacing w:val="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D4334E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不做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强行</w:t>
      </w:r>
      <w:r w:rsidRPr="00D4334E">
        <w:rPr>
          <w:rFonts w:asciiTheme="minorEastAsia" w:eastAsiaTheme="minorEastAsia" w:hAnsiTheme="minorEastAsia" w:hint="eastAsia"/>
          <w:sz w:val="24"/>
          <w:szCs w:val="24"/>
          <w:lang w:eastAsia="zh-CN"/>
        </w:rPr>
        <w:t>限定，对于普通简单的业务逻辑，则将表单数据绑定到持久层</w:t>
      </w:r>
      <w:r w:rsidR="00922AD2">
        <w:rPr>
          <w:rFonts w:asciiTheme="minorEastAsia" w:eastAsiaTheme="minorEastAsia" w:hAnsiTheme="minorEastAsia" w:hint="eastAsia"/>
          <w:sz w:val="24"/>
          <w:szCs w:val="24"/>
          <w:lang w:eastAsia="zh-CN"/>
        </w:rPr>
        <w:t>AO</w:t>
      </w:r>
      <w:r w:rsidRPr="00D4334E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上，对于业务逻辑复杂或者无对应持久层的表单数据，则</w:t>
      </w:r>
      <w:r w:rsidR="00BC3747">
        <w:rPr>
          <w:rFonts w:asciiTheme="minorEastAsia" w:eastAsiaTheme="minorEastAsia" w:hAnsiTheme="minorEastAsia" w:hint="eastAsia"/>
          <w:sz w:val="24"/>
          <w:szCs w:val="24"/>
          <w:lang w:eastAsia="zh-CN"/>
        </w:rPr>
        <w:t>可以</w:t>
      </w:r>
      <w:r w:rsidRPr="00D4334E">
        <w:rPr>
          <w:rFonts w:asciiTheme="minorEastAsia" w:eastAsiaTheme="minorEastAsia" w:hAnsiTheme="minorEastAsia" w:hint="eastAsia"/>
          <w:sz w:val="24"/>
          <w:szCs w:val="24"/>
          <w:lang w:eastAsia="zh-CN"/>
        </w:rPr>
        <w:t>定义对应的FORM BEAN</w:t>
      </w:r>
      <w:r w:rsidR="00074BD4">
        <w:rPr>
          <w:rFonts w:asciiTheme="minorEastAsia" w:eastAsiaTheme="minorEastAsia" w:hAnsiTheme="minorEastAsia" w:hint="eastAsia"/>
          <w:sz w:val="24"/>
          <w:szCs w:val="24"/>
          <w:lang w:eastAsia="zh-CN"/>
        </w:rPr>
        <w:t>, 放</w:t>
      </w:r>
      <w:r w:rsidR="00074BD4">
        <w:rPr>
          <w:rFonts w:asciiTheme="minorEastAsia" w:eastAsiaTheme="minorEastAsia" w:hAnsiTheme="minorEastAsia" w:hint="eastAsia"/>
          <w:sz w:val="24"/>
          <w:szCs w:val="24"/>
          <w:lang w:eastAsia="zh-CN"/>
        </w:rPr>
        <w:lastRenderedPageBreak/>
        <w:t>在</w:t>
      </w:r>
      <w:r w:rsidR="00074BD4">
        <w:rPr>
          <w:rFonts w:asciiTheme="minorEastAsia" w:eastAsiaTheme="minorEastAsia" w:hAnsiTheme="minorEastAsia"/>
          <w:sz w:val="24"/>
          <w:szCs w:val="24"/>
          <w:lang w:eastAsia="zh-CN"/>
        </w:rPr>
        <w:t>”</w:t>
      </w:r>
      <w:r w:rsidR="00074BD4">
        <w:rPr>
          <w:rFonts w:asciiTheme="minorEastAsia" w:eastAsiaTheme="minorEastAsia" w:hAnsiTheme="minorEastAsia" w:hint="eastAsia"/>
          <w:sz w:val="24"/>
          <w:szCs w:val="24"/>
          <w:lang w:eastAsia="zh-CN"/>
        </w:rPr>
        <w:t>xxx.xxx.web.form</w:t>
      </w:r>
      <w:r w:rsidR="00074BD4">
        <w:rPr>
          <w:rFonts w:asciiTheme="minorEastAsia" w:eastAsiaTheme="minorEastAsia" w:hAnsiTheme="minorEastAsia"/>
          <w:sz w:val="24"/>
          <w:szCs w:val="24"/>
          <w:lang w:eastAsia="zh-CN"/>
        </w:rPr>
        <w:t>”</w:t>
      </w:r>
      <w:r w:rsidR="00074BD4">
        <w:rPr>
          <w:rFonts w:asciiTheme="minorEastAsia" w:eastAsiaTheme="minorEastAsia" w:hAnsiTheme="minorEastAsia" w:hint="eastAsia"/>
          <w:sz w:val="24"/>
          <w:szCs w:val="24"/>
          <w:lang w:eastAsia="zh-CN"/>
        </w:rPr>
        <w:t>包中。</w:t>
      </w:r>
    </w:p>
    <w:p w:rsidR="00222047" w:rsidRPr="00FC7027" w:rsidRDefault="00222047" w:rsidP="00FC7027">
      <w:pPr>
        <w:pStyle w:val="aa"/>
        <w:widowControl w:val="0"/>
        <w:numPr>
          <w:ilvl w:val="0"/>
          <w:numId w:val="10"/>
        </w:numPr>
        <w:spacing w:after="0" w:line="360" w:lineRule="auto"/>
        <w:ind w:leftChars="100" w:left="570"/>
        <w:contextualSpacing w:val="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C7027">
        <w:rPr>
          <w:rFonts w:asciiTheme="minorEastAsia" w:eastAsiaTheme="minorEastAsia" w:hAnsiTheme="minorEastAsia" w:hint="eastAsia"/>
          <w:sz w:val="24"/>
          <w:szCs w:val="24"/>
          <w:lang w:eastAsia="zh-CN"/>
        </w:rPr>
        <w:t>表单数据</w:t>
      </w:r>
      <w:r w:rsidR="00673BC0" w:rsidRPr="00FC7027">
        <w:rPr>
          <w:rFonts w:asciiTheme="minorEastAsia" w:eastAsiaTheme="minorEastAsia" w:hAnsiTheme="minorEastAsia" w:hint="eastAsia"/>
          <w:sz w:val="24"/>
          <w:szCs w:val="24"/>
          <w:lang w:eastAsia="zh-CN"/>
        </w:rPr>
        <w:t>验证</w:t>
      </w:r>
    </w:p>
    <w:p w:rsidR="00D4334E" w:rsidRPr="00D4334E" w:rsidRDefault="00D4334E" w:rsidP="002E1A66">
      <w:pPr>
        <w:pStyle w:val="aa"/>
        <w:widowControl w:val="0"/>
        <w:spacing w:after="0" w:line="360" w:lineRule="auto"/>
        <w:ind w:leftChars="500" w:left="1050"/>
        <w:contextualSpacing w:val="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CF0722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客户端</w:t>
      </w:r>
      <w:r w:rsidRPr="00D4334E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：</w:t>
      </w:r>
      <w:r w:rsidR="00C952AC">
        <w:rPr>
          <w:rFonts w:asciiTheme="minorEastAsia" w:eastAsiaTheme="minorEastAsia" w:hAnsiTheme="minorEastAsia" w:hint="eastAsia"/>
          <w:sz w:val="24"/>
          <w:szCs w:val="24"/>
          <w:lang w:eastAsia="zh-CN"/>
        </w:rPr>
        <w:t>可使用JQuery Validator或者类似的Javascript组件进行验证</w:t>
      </w:r>
      <w:r w:rsidRPr="00D4334E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。</w:t>
      </w:r>
    </w:p>
    <w:p w:rsidR="00C27071" w:rsidRDefault="00D4334E" w:rsidP="002E1A66">
      <w:pPr>
        <w:pStyle w:val="aa"/>
        <w:widowControl w:val="0"/>
        <w:spacing w:after="0" w:line="360" w:lineRule="auto"/>
        <w:ind w:leftChars="500" w:left="1992" w:hangingChars="391" w:hanging="942"/>
        <w:contextualSpacing w:val="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CF0722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服务端</w:t>
      </w:r>
      <w:r w:rsidRPr="00D4334E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：</w:t>
      </w:r>
      <w:r w:rsidR="00C952AC">
        <w:rPr>
          <w:rFonts w:asciiTheme="minorEastAsia" w:eastAsiaTheme="minorEastAsia" w:hAnsiTheme="minorEastAsia" w:hint="eastAsia"/>
          <w:sz w:val="24"/>
          <w:szCs w:val="24"/>
          <w:lang w:eastAsia="zh-CN"/>
        </w:rPr>
        <w:t>通过</w:t>
      </w:r>
      <w:r w:rsidR="00C952AC" w:rsidRPr="00D55F26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@Valid</w:t>
      </w:r>
      <w:r w:rsidR="00C952AC">
        <w:rPr>
          <w:rFonts w:asciiTheme="minorEastAsia" w:eastAsiaTheme="minorEastAsia" w:hAnsiTheme="minorEastAsia" w:hint="eastAsia"/>
          <w:sz w:val="24"/>
          <w:szCs w:val="24"/>
          <w:lang w:eastAsia="zh-CN"/>
        </w:rPr>
        <w:t>注解</w:t>
      </w:r>
      <w:r w:rsidR="0090216B" w:rsidRPr="0090216B">
        <w:rPr>
          <w:rFonts w:asciiTheme="minorEastAsia" w:eastAsiaTheme="minorEastAsia" w:hAnsiTheme="minorEastAsia" w:hint="eastAsia"/>
          <w:sz w:val="24"/>
          <w:szCs w:val="24"/>
          <w:lang w:eastAsia="zh-CN"/>
        </w:rPr>
        <w:t>配合</w:t>
      </w:r>
      <w:hyperlink r:id="rId21" w:history="1">
        <w:r w:rsidR="0090216B" w:rsidRPr="0090216B">
          <w:rPr>
            <w:rStyle w:val="ae"/>
            <w:rFonts w:asciiTheme="minorEastAsia" w:eastAsiaTheme="minorEastAsia" w:hAnsiTheme="minorEastAsia" w:hint="eastAsia"/>
            <w:sz w:val="24"/>
            <w:szCs w:val="24"/>
            <w:lang w:eastAsia="zh-CN"/>
          </w:rPr>
          <w:t>JSR303 Bean Validation</w:t>
        </w:r>
      </w:hyperlink>
      <w:r w:rsidR="002068B8">
        <w:rPr>
          <w:rFonts w:asciiTheme="minorEastAsia" w:eastAsiaTheme="minorEastAsia" w:hAnsiTheme="minorEastAsia" w:hint="eastAsia"/>
          <w:sz w:val="24"/>
          <w:szCs w:val="24"/>
          <w:lang w:eastAsia="zh-CN"/>
        </w:rPr>
        <w:t>规范</w:t>
      </w:r>
      <w:r w:rsidR="00C952AC">
        <w:rPr>
          <w:rFonts w:asciiTheme="minorEastAsia" w:eastAsiaTheme="minorEastAsia" w:hAnsiTheme="minorEastAsia" w:hint="eastAsia"/>
          <w:sz w:val="24"/>
          <w:szCs w:val="24"/>
          <w:lang w:eastAsia="zh-CN"/>
        </w:rPr>
        <w:t>进行对应绑定的BEAN属性验证。</w:t>
      </w:r>
    </w:p>
    <w:p w:rsidR="000143DC" w:rsidRDefault="000B0CE2" w:rsidP="002E1A66">
      <w:pPr>
        <w:pStyle w:val="aa"/>
        <w:widowControl w:val="0"/>
        <w:spacing w:after="0" w:line="360" w:lineRule="auto"/>
        <w:ind w:leftChars="973" w:left="2043"/>
        <w:contextualSpacing w:val="0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验证方式基于XML配置文件方式</w:t>
      </w:r>
      <w:r w:rsidR="00F57B6F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，而不是基于注解的方式,其验证文件在：src/main/</w:t>
      </w:r>
      <w:r w:rsidR="00F57B6F">
        <w:rPr>
          <w:rFonts w:asciiTheme="minorEastAsia" w:eastAsiaTheme="minorEastAsia" w:hAnsiTheme="minorEastAsia"/>
          <w:sz w:val="24"/>
          <w:szCs w:val="24"/>
          <w:lang w:eastAsia="zh-CN"/>
        </w:rPr>
        <w:t>resources</w:t>
      </w:r>
      <w:r w:rsidR="00F57B6F">
        <w:rPr>
          <w:rFonts w:asciiTheme="minorEastAsia" w:eastAsiaTheme="minorEastAsia" w:hAnsiTheme="minorEastAsia" w:hint="eastAsia"/>
          <w:sz w:val="24"/>
          <w:szCs w:val="24"/>
          <w:lang w:eastAsia="zh-CN"/>
        </w:rPr>
        <w:t>/</w:t>
      </w:r>
      <w:r w:rsidR="009C4B5C">
        <w:rPr>
          <w:rFonts w:asciiTheme="minorEastAsia" w:eastAsiaTheme="minorEastAsia" w:hAnsiTheme="minorEastAsia" w:hint="eastAsia"/>
          <w:sz w:val="24"/>
          <w:szCs w:val="24"/>
          <w:lang w:eastAsia="zh-CN"/>
        </w:rPr>
        <w:t>validation/</w:t>
      </w:r>
      <w:r w:rsidR="00F57B6F" w:rsidRPr="00F57B6F">
        <w:rPr>
          <w:rFonts w:asciiTheme="minorEastAsia" w:eastAsiaTheme="minorEastAsia" w:hAnsiTheme="minorEastAsia"/>
          <w:sz w:val="24"/>
          <w:szCs w:val="24"/>
          <w:lang w:eastAsia="zh-CN"/>
        </w:rPr>
        <w:t>validation-</w:t>
      </w:r>
      <w:r w:rsidR="00F57B6F">
        <w:rPr>
          <w:rFonts w:asciiTheme="minorEastAsia" w:eastAsiaTheme="minorEastAsia" w:hAnsiTheme="minorEastAsia" w:hint="eastAsia"/>
          <w:sz w:val="24"/>
          <w:szCs w:val="24"/>
          <w:lang w:eastAsia="zh-CN"/>
        </w:rPr>
        <w:t>*</w:t>
      </w:r>
      <w:r w:rsidR="00F57B6F" w:rsidRPr="00F57B6F">
        <w:rPr>
          <w:rFonts w:asciiTheme="minorEastAsia" w:eastAsiaTheme="minorEastAsia" w:hAnsiTheme="minorEastAsia"/>
          <w:sz w:val="24"/>
          <w:szCs w:val="24"/>
          <w:lang w:eastAsia="zh-CN"/>
        </w:rPr>
        <w:t>.xml</w:t>
      </w:r>
      <w:r w:rsidR="00F57B6F">
        <w:rPr>
          <w:rFonts w:asciiTheme="minorEastAsia" w:eastAsiaTheme="minorEastAsia" w:hAnsiTheme="minorEastAsia" w:hint="eastAsia"/>
          <w:sz w:val="24"/>
          <w:szCs w:val="24"/>
          <w:lang w:eastAsia="zh-CN"/>
        </w:rPr>
        <w:t>里</w:t>
      </w:r>
    </w:p>
    <w:p w:rsidR="00CC599B" w:rsidRPr="00D4334E" w:rsidRDefault="00E76BD3" w:rsidP="002E1A66">
      <w:pPr>
        <w:pStyle w:val="aa"/>
        <w:widowControl w:val="0"/>
        <w:spacing w:after="0" w:line="360" w:lineRule="auto"/>
        <w:ind w:leftChars="500" w:left="1050"/>
        <w:contextualSpacing w:val="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E76BD3">
        <w:rPr>
          <w:rFonts w:asciiTheme="minorEastAsia" w:eastAsiaTheme="minorEastAsia" w:hAnsiTheme="minorEastAsia" w:hint="eastAsia"/>
          <w:b/>
          <w:color w:val="FF0000"/>
          <w:sz w:val="24"/>
          <w:szCs w:val="24"/>
          <w:lang w:eastAsia="zh-CN"/>
        </w:rPr>
        <w:t>注意：</w:t>
      </w:r>
      <w:r w:rsidRPr="00E76BD3">
        <w:rPr>
          <w:rFonts w:asciiTheme="minorEastAsia" w:eastAsiaTheme="minorEastAsia" w:hAnsiTheme="minorEastAsia" w:hint="eastAsia"/>
          <w:sz w:val="24"/>
          <w:szCs w:val="24"/>
          <w:lang w:eastAsia="zh-CN"/>
        </w:rPr>
        <w:t>@Valid 注解标注的实体类，后需立即跟对应的BindingResult验证结果对象。</w:t>
      </w:r>
      <w:r w:rsidR="00C73B32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同时，</w:t>
      </w:r>
      <w:r w:rsidR="005F1B0B">
        <w:rPr>
          <w:rFonts w:asciiTheme="minorEastAsia" w:eastAsiaTheme="minorEastAsia" w:hAnsiTheme="minorEastAsia" w:hint="eastAsia"/>
          <w:sz w:val="24"/>
          <w:szCs w:val="24"/>
          <w:lang w:eastAsia="zh-CN"/>
        </w:rPr>
        <w:t>如果需要更复杂的验证规则，请根据业务规则自定义实现满足JSR303</w:t>
      </w:r>
      <w:r w:rsidR="00932996">
        <w:rPr>
          <w:rFonts w:asciiTheme="minorEastAsia" w:eastAsiaTheme="minorEastAsia" w:hAnsiTheme="minorEastAsia" w:hint="eastAsia"/>
          <w:sz w:val="24"/>
          <w:szCs w:val="24"/>
          <w:lang w:eastAsia="zh-CN"/>
        </w:rPr>
        <w:t>规范</w:t>
      </w:r>
      <w:r w:rsidR="005F1B0B">
        <w:rPr>
          <w:rFonts w:asciiTheme="minorEastAsia" w:eastAsiaTheme="minorEastAsia" w:hAnsiTheme="minorEastAsia" w:hint="eastAsia"/>
          <w:sz w:val="24"/>
          <w:szCs w:val="24"/>
          <w:lang w:eastAsia="zh-CN"/>
        </w:rPr>
        <w:t>的注解接口即可。</w:t>
      </w:r>
    </w:p>
    <w:p w:rsidR="00565F0E" w:rsidRDefault="00761865" w:rsidP="00761865">
      <w:pPr>
        <w:pStyle w:val="2"/>
      </w:pPr>
      <w:bookmarkStart w:id="33" w:name="_Toc390345930"/>
      <w:r>
        <w:rPr>
          <w:rFonts w:hint="eastAsia"/>
        </w:rPr>
        <w:t>视图相关</w:t>
      </w:r>
      <w:bookmarkEnd w:id="33"/>
    </w:p>
    <w:p w:rsidR="00761865" w:rsidRDefault="00761865" w:rsidP="00761865">
      <w:pPr>
        <w:pStyle w:val="3"/>
      </w:pPr>
      <w:bookmarkStart w:id="34" w:name="_Toc390345931"/>
      <w:r>
        <w:rPr>
          <w:rFonts w:hint="eastAsia"/>
        </w:rPr>
        <w:t>模版引擎</w:t>
      </w:r>
      <w:r>
        <w:rPr>
          <w:rFonts w:hint="eastAsia"/>
        </w:rPr>
        <w:t>Freemarker</w:t>
      </w:r>
      <w:r>
        <w:rPr>
          <w:rFonts w:hint="eastAsia"/>
        </w:rPr>
        <w:t>使用</w:t>
      </w:r>
      <w:r w:rsidR="00A109AA">
        <w:rPr>
          <w:rFonts w:hint="eastAsia"/>
        </w:rPr>
        <w:t>说明</w:t>
      </w:r>
      <w:bookmarkEnd w:id="34"/>
    </w:p>
    <w:p w:rsidR="00FA1095" w:rsidRDefault="00CE2D0B" w:rsidP="00116D97">
      <w:pPr>
        <w:pStyle w:val="aa"/>
        <w:widowControl w:val="0"/>
        <w:numPr>
          <w:ilvl w:val="0"/>
          <w:numId w:val="11"/>
        </w:numPr>
        <w:spacing w:after="0" w:line="360" w:lineRule="auto"/>
        <w:ind w:left="714" w:hanging="357"/>
        <w:contextualSpacing w:val="0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所有模版文件放在</w:t>
      </w:r>
      <w:r w:rsidR="00F849B9">
        <w:rPr>
          <w:rFonts w:asciiTheme="minorEastAsia" w:eastAsiaTheme="minorEastAsia" w:hAnsiTheme="minorEastAsia" w:hint="eastAsia"/>
          <w:sz w:val="24"/>
          <w:szCs w:val="24"/>
          <w:lang w:eastAsia="zh-CN"/>
        </w:rPr>
        <w:t>src/main/webapp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/WEB-INF/</w:t>
      </w:r>
      <w:r w:rsidR="00093D96">
        <w:rPr>
          <w:rFonts w:asciiTheme="minorEastAsia" w:eastAsiaTheme="minorEastAsia" w:hAnsiTheme="minorEastAsia" w:hint="eastAsia"/>
          <w:sz w:val="24"/>
          <w:szCs w:val="24"/>
          <w:lang w:eastAsia="zh-CN"/>
        </w:rPr>
        <w:t>mvcViews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/及其子目录中，默认模版后缀名为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”</w:t>
      </w:r>
      <w:r w:rsidRPr="000D57FE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.ftl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”</w:t>
      </w:r>
    </w:p>
    <w:p w:rsidR="00D8773C" w:rsidRPr="00BF4D68" w:rsidRDefault="00D8773C" w:rsidP="00BF4D68">
      <w:pPr>
        <w:pStyle w:val="aa"/>
        <w:widowControl w:val="0"/>
        <w:numPr>
          <w:ilvl w:val="0"/>
          <w:numId w:val="11"/>
        </w:numPr>
        <w:spacing w:after="0" w:line="360" w:lineRule="auto"/>
        <w:contextualSpacing w:val="0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详细</w:t>
      </w:r>
      <w:r w:rsidR="0088607C">
        <w:rPr>
          <w:rFonts w:asciiTheme="minorEastAsia" w:eastAsiaTheme="minorEastAsia" w:hAnsiTheme="minorEastAsia" w:hint="eastAsia"/>
          <w:sz w:val="24"/>
          <w:szCs w:val="24"/>
          <w:lang w:eastAsia="zh-CN"/>
        </w:rPr>
        <w:t>的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Freemarker参考文档</w:t>
      </w:r>
      <w:r w:rsidR="0034219F">
        <w:rPr>
          <w:rFonts w:asciiTheme="minorEastAsia" w:eastAsiaTheme="minorEastAsia" w:hAnsiTheme="minorEastAsia" w:hint="eastAsia"/>
          <w:sz w:val="24"/>
          <w:szCs w:val="24"/>
          <w:lang w:eastAsia="zh-CN"/>
        </w:rPr>
        <w:t>见使用手册</w:t>
      </w:r>
      <w:r w:rsidR="00AF3257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《</w:t>
      </w:r>
      <w:r w:rsidR="0034219F" w:rsidRPr="0034219F">
        <w:rPr>
          <w:rFonts w:asciiTheme="minorEastAsia" w:eastAsiaTheme="minorEastAsia" w:hAnsiTheme="minorEastAsia"/>
          <w:sz w:val="24"/>
          <w:szCs w:val="24"/>
          <w:lang w:eastAsia="zh-CN"/>
        </w:rPr>
        <w:t>FreeMarker_Manual_zh_CN</w:t>
      </w:r>
      <w:r w:rsidR="00AF3257">
        <w:rPr>
          <w:rFonts w:asciiTheme="minorEastAsia" w:eastAsiaTheme="minorEastAsia" w:hAnsiTheme="minorEastAsia" w:hint="eastAsia"/>
          <w:sz w:val="24"/>
          <w:szCs w:val="24"/>
          <w:lang w:eastAsia="zh-CN"/>
        </w:rPr>
        <w:t>.pdf》</w:t>
      </w:r>
    </w:p>
    <w:p w:rsidR="00CE2D0B" w:rsidRDefault="00CE2D0B" w:rsidP="00CE2D0B">
      <w:pPr>
        <w:pStyle w:val="3"/>
      </w:pPr>
      <w:bookmarkStart w:id="35" w:name="_Toc390345932"/>
      <w:r w:rsidRPr="00CE2D0B">
        <w:rPr>
          <w:rFonts w:hint="eastAsia"/>
        </w:rPr>
        <w:t>静态资源文件</w:t>
      </w:r>
      <w:bookmarkEnd w:id="35"/>
    </w:p>
    <w:p w:rsidR="00B622D1" w:rsidRDefault="00CE2D0B" w:rsidP="000F0570">
      <w:pPr>
        <w:pStyle w:val="a3"/>
        <w:ind w:firstLineChars="0"/>
        <w:jc w:val="left"/>
      </w:pPr>
      <w:r>
        <w:rPr>
          <w:rFonts w:hint="eastAsia"/>
        </w:rPr>
        <w:t>所有静态资源放在</w:t>
      </w:r>
      <w:r w:rsidR="00F849B9" w:rsidRPr="002C7CD5">
        <w:rPr>
          <w:rFonts w:asciiTheme="minorEastAsia" w:eastAsiaTheme="minorEastAsia" w:hAnsiTheme="minorEastAsia" w:hint="eastAsia"/>
        </w:rPr>
        <w:t>src/main/webapp</w:t>
      </w:r>
      <w:r w:rsidR="00C334F7">
        <w:rPr>
          <w:rFonts w:hint="eastAsia"/>
        </w:rPr>
        <w:t>/</w:t>
      </w:r>
      <w:r w:rsidR="00021136">
        <w:rPr>
          <w:rFonts w:hint="eastAsia"/>
        </w:rPr>
        <w:t>static</w:t>
      </w:r>
      <w:r>
        <w:rPr>
          <w:rFonts w:hint="eastAsia"/>
        </w:rPr>
        <w:t>及其子目录中。</w:t>
      </w:r>
      <w:r w:rsidR="000F0570">
        <w:rPr>
          <w:rFonts w:hint="eastAsia"/>
        </w:rPr>
        <w:t>存放于此应用才能对该应用下静态资源加速。</w:t>
      </w:r>
    </w:p>
    <w:p w:rsidR="00B622D1" w:rsidRDefault="00B622D1" w:rsidP="00B622D1">
      <w:pPr>
        <w:pStyle w:val="3"/>
      </w:pPr>
      <w:bookmarkStart w:id="36" w:name="_Toc390345933"/>
      <w:r>
        <w:rPr>
          <w:rFonts w:hint="eastAsia"/>
        </w:rPr>
        <w:t>文件上传下载处理</w:t>
      </w:r>
      <w:bookmarkEnd w:id="36"/>
    </w:p>
    <w:p w:rsidR="00B622D1" w:rsidRPr="00651E35" w:rsidRDefault="003505AB" w:rsidP="00863569">
      <w:pPr>
        <w:pStyle w:val="aa"/>
        <w:widowControl w:val="0"/>
        <w:spacing w:after="0" w:line="240" w:lineRule="auto"/>
        <w:ind w:left="0"/>
        <w:contextualSpacing w:val="0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ab/>
      </w:r>
      <w:r w:rsidR="00B622D1" w:rsidRPr="00651E35">
        <w:rPr>
          <w:rFonts w:asciiTheme="minorEastAsia" w:eastAsiaTheme="minorEastAsia" w:hAnsiTheme="minorEastAsia" w:hint="eastAsia"/>
          <w:sz w:val="24"/>
          <w:szCs w:val="24"/>
          <w:lang w:eastAsia="zh-CN"/>
        </w:rPr>
        <w:t>默认使用基于Spring MVC提供的文件上传下载的封装组件，如果需要可自行进行扩展。</w:t>
      </w:r>
    </w:p>
    <w:p w:rsidR="00D7704E" w:rsidRDefault="00D7704E" w:rsidP="00D7704E">
      <w:pPr>
        <w:pStyle w:val="3"/>
      </w:pPr>
      <w:bookmarkStart w:id="37" w:name="_Toc390345934"/>
      <w:r>
        <w:rPr>
          <w:rFonts w:hint="eastAsia"/>
        </w:rPr>
        <w:t xml:space="preserve">HTTP </w:t>
      </w:r>
      <w:r>
        <w:rPr>
          <w:rFonts w:hint="eastAsia"/>
        </w:rPr>
        <w:t>会话使用</w:t>
      </w:r>
      <w:r w:rsidR="00D951B9">
        <w:rPr>
          <w:rFonts w:hint="eastAsia"/>
        </w:rPr>
        <w:t>要求</w:t>
      </w:r>
      <w:bookmarkEnd w:id="37"/>
    </w:p>
    <w:p w:rsidR="00D7704E" w:rsidRDefault="00D7704E" w:rsidP="00D7704E">
      <w:pPr>
        <w:pStyle w:val="a3"/>
      </w:pPr>
      <w:r>
        <w:rPr>
          <w:rFonts w:hint="eastAsia"/>
        </w:rPr>
        <w:t>禁止使用</w:t>
      </w:r>
      <w:r>
        <w:rPr>
          <w:rFonts w:hint="eastAsia"/>
        </w:rPr>
        <w:t xml:space="preserve"> HttpSession </w:t>
      </w:r>
      <w:r>
        <w:rPr>
          <w:rFonts w:hint="eastAsia"/>
        </w:rPr>
        <w:t>接口写</w:t>
      </w:r>
      <w:r>
        <w:rPr>
          <w:rFonts w:hint="eastAsia"/>
        </w:rPr>
        <w:t>HTTP</w:t>
      </w:r>
      <w:r>
        <w:rPr>
          <w:rFonts w:hint="eastAsia"/>
        </w:rPr>
        <w:t>会话数据。</w:t>
      </w:r>
    </w:p>
    <w:p w:rsidR="00370912" w:rsidRDefault="00370912" w:rsidP="00370912">
      <w:pPr>
        <w:pStyle w:val="3"/>
      </w:pPr>
      <w:bookmarkStart w:id="38" w:name="_Toc390345935"/>
      <w:r>
        <w:rPr>
          <w:rFonts w:hint="eastAsia"/>
        </w:rPr>
        <w:lastRenderedPageBreak/>
        <w:t>标准表单</w:t>
      </w:r>
      <w:r w:rsidR="007915A1">
        <w:rPr>
          <w:rFonts w:hint="eastAsia"/>
        </w:rPr>
        <w:t>开发</w:t>
      </w:r>
      <w:r>
        <w:rPr>
          <w:rFonts w:hint="eastAsia"/>
        </w:rPr>
        <w:t>说明</w:t>
      </w:r>
      <w:bookmarkEnd w:id="38"/>
    </w:p>
    <w:p w:rsidR="00324560" w:rsidRDefault="00324560" w:rsidP="00BD5C47">
      <w:pPr>
        <w:pStyle w:val="a3"/>
      </w:pPr>
      <w:r>
        <w:rPr>
          <w:rFonts w:hint="eastAsia"/>
        </w:rPr>
        <w:t>当开发一个标准表单时，只需新建一个控制器</w:t>
      </w:r>
      <w:r w:rsidR="0076490B">
        <w:rPr>
          <w:rFonts w:hint="eastAsia"/>
        </w:rPr>
        <w:t>并继承</w:t>
      </w:r>
    </w:p>
    <w:p w:rsidR="00370912" w:rsidRDefault="00324560" w:rsidP="00BD5C47">
      <w:pPr>
        <w:pStyle w:val="a3"/>
        <w:ind w:firstLineChars="0" w:firstLine="0"/>
      </w:pPr>
      <w:r>
        <w:t>“</w:t>
      </w:r>
      <w:r w:rsidRPr="00514210">
        <w:rPr>
          <w:sz w:val="21"/>
          <w:szCs w:val="21"/>
        </w:rPr>
        <w:t>com.</w:t>
      </w:r>
      <w:r w:rsidR="00FA06F1">
        <w:rPr>
          <w:rFonts w:hint="eastAsia"/>
          <w:sz w:val="21"/>
          <w:szCs w:val="21"/>
        </w:rPr>
        <w:t>epicsaas</w:t>
      </w:r>
      <w:r w:rsidRPr="00514210">
        <w:rPr>
          <w:sz w:val="21"/>
          <w:szCs w:val="21"/>
        </w:rPr>
        <w:t>.common.web.controller.base.AbstractFormController&lt;EntityAO, EntityCriteria&gt;</w:t>
      </w:r>
      <w:r>
        <w:rPr>
          <w:rFonts w:hint="eastAsia"/>
        </w:rPr>
        <w:t>”</w:t>
      </w:r>
      <w:r w:rsidR="0076490B">
        <w:rPr>
          <w:rFonts w:hint="eastAsia"/>
        </w:rPr>
        <w:t>类</w:t>
      </w:r>
      <w:r>
        <w:rPr>
          <w:rFonts w:hint="eastAsia"/>
        </w:rPr>
        <w:t xml:space="preserve">, </w:t>
      </w:r>
      <w:r>
        <w:rPr>
          <w:rFonts w:hint="eastAsia"/>
        </w:rPr>
        <w:t>实现其抽象方法即可。</w:t>
      </w:r>
    </w:p>
    <w:p w:rsidR="00324560" w:rsidRDefault="00324560" w:rsidP="00BD5C47">
      <w:pPr>
        <w:pStyle w:val="a3"/>
        <w:ind w:firstLineChars="0" w:firstLine="0"/>
      </w:pPr>
      <w:r>
        <w:rPr>
          <w:rFonts w:hint="eastAsia"/>
        </w:rPr>
        <w:tab/>
      </w:r>
      <w:r>
        <w:rPr>
          <w:rFonts w:hint="eastAsia"/>
        </w:rPr>
        <w:t>当应用开发需要处理自己的业务逻辑时，可根据需要重载下面两个方法即可：</w:t>
      </w:r>
    </w:p>
    <w:p w:rsidR="00324560" w:rsidRPr="00324560" w:rsidRDefault="00324560" w:rsidP="00324560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83011" cy="534838"/>
            <wp:effectExtent l="19050" t="0" r="0" b="0"/>
            <wp:docPr id="30" name="图片 30" descr="C:\Documents and Settings\Administrator\Application Data\Tencent\Users\249473086\QQ\WinTemp\RichOle\D26[EF}~FDD)H}ERG6{1_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Administrator\Application Data\Tencent\Users\249473086\QQ\WinTemp\RichOle\D26[EF}~FDD)H}ERG6{1_IC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119" cy="535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560" w:rsidRPr="00324560" w:rsidRDefault="00324560" w:rsidP="00324560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324560" w:rsidRPr="00324560" w:rsidRDefault="00324560" w:rsidP="00324560">
      <w:pPr>
        <w:pStyle w:val="a3"/>
        <w:ind w:firstLineChars="0" w:firstLine="0"/>
      </w:pPr>
      <w:r>
        <w:rPr>
          <w:rFonts w:hint="eastAsia"/>
          <w:noProof/>
        </w:rPr>
        <w:drawing>
          <wp:inline distT="0" distB="0" distL="0" distR="0">
            <wp:extent cx="5759450" cy="670207"/>
            <wp:effectExtent l="1905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70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540" w:rsidRDefault="007F2540" w:rsidP="007F2540">
      <w:pPr>
        <w:pStyle w:val="1"/>
      </w:pPr>
      <w:bookmarkStart w:id="39" w:name="_Toc390345936"/>
      <w:r>
        <w:rPr>
          <w:rFonts w:hint="eastAsia"/>
        </w:rPr>
        <w:lastRenderedPageBreak/>
        <w:t>测试</w:t>
      </w:r>
      <w:r w:rsidR="00C33759">
        <w:rPr>
          <w:rFonts w:hint="eastAsia"/>
        </w:rPr>
        <w:t>框架</w:t>
      </w:r>
      <w:bookmarkEnd w:id="39"/>
    </w:p>
    <w:p w:rsidR="00917734" w:rsidRPr="00917734" w:rsidRDefault="002721AC" w:rsidP="00B5305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ab/>
      </w:r>
      <w:r w:rsidR="00917734" w:rsidRPr="00917734">
        <w:rPr>
          <w:rFonts w:ascii="宋体" w:hAnsi="宋体" w:hint="eastAsia"/>
          <w:sz w:val="24"/>
          <w:szCs w:val="24"/>
        </w:rPr>
        <w:t>对dao，service 的测试可以使用 spring 集成测试框架进行测试，对controller 的测试有一些特殊之处，在后面有专门的内容进行说明。</w:t>
      </w:r>
    </w:p>
    <w:p w:rsidR="006C6424" w:rsidRDefault="006C6424" w:rsidP="006C6424">
      <w:pPr>
        <w:pStyle w:val="2"/>
      </w:pPr>
      <w:bookmarkStart w:id="40" w:name="_Toc390345937"/>
      <w:r>
        <w:rPr>
          <w:rFonts w:hint="eastAsia"/>
        </w:rPr>
        <w:t>Spring</w:t>
      </w:r>
      <w:r>
        <w:rPr>
          <w:rFonts w:hint="eastAsia"/>
        </w:rPr>
        <w:t>集成测试框架</w:t>
      </w:r>
      <w:r w:rsidR="00B92189">
        <w:rPr>
          <w:rFonts w:hint="eastAsia"/>
        </w:rPr>
        <w:t>说明</w:t>
      </w:r>
      <w:bookmarkEnd w:id="40"/>
    </w:p>
    <w:p w:rsidR="006C6424" w:rsidRDefault="006C6424" w:rsidP="006C6424">
      <w:pPr>
        <w:pStyle w:val="3"/>
      </w:pPr>
      <w:bookmarkStart w:id="41" w:name="_Toc390345938"/>
      <w:r>
        <w:rPr>
          <w:rFonts w:hint="eastAsia"/>
        </w:rPr>
        <w:t>创建测试类</w:t>
      </w:r>
      <w:bookmarkEnd w:id="41"/>
    </w:p>
    <w:p w:rsidR="00E80B19" w:rsidRPr="00E80B19" w:rsidRDefault="00E80B19" w:rsidP="00E80B19">
      <w:pPr>
        <w:rPr>
          <w:rFonts w:ascii="宋体" w:hAnsi="宋体"/>
          <w:sz w:val="24"/>
          <w:szCs w:val="24"/>
        </w:rPr>
      </w:pPr>
      <w:r w:rsidRPr="00E80B19">
        <w:rPr>
          <w:rFonts w:ascii="宋体" w:hAnsi="宋体" w:hint="eastAsia"/>
          <w:sz w:val="24"/>
          <w:szCs w:val="24"/>
        </w:rPr>
        <w:t>源码（</w:t>
      </w:r>
      <w:r w:rsidRPr="00E80B19">
        <w:rPr>
          <w:rFonts w:ascii="宋体" w:hAnsi="宋体"/>
          <w:sz w:val="24"/>
          <w:szCs w:val="24"/>
        </w:rPr>
        <w:t>com.</w:t>
      </w:r>
      <w:r w:rsidR="00A9257B">
        <w:rPr>
          <w:rFonts w:ascii="宋体" w:hAnsi="宋体" w:hint="eastAsia"/>
          <w:sz w:val="24"/>
          <w:szCs w:val="24"/>
        </w:rPr>
        <w:t>epicsaas</w:t>
      </w:r>
      <w:r w:rsidRPr="00E80B19">
        <w:rPr>
          <w:rFonts w:ascii="宋体" w:hAnsi="宋体"/>
          <w:sz w:val="24"/>
          <w:szCs w:val="24"/>
        </w:rPr>
        <w:t>.test.sample</w:t>
      </w:r>
      <w:r w:rsidRPr="00E80B19">
        <w:rPr>
          <w:rFonts w:ascii="宋体" w:hAnsi="宋体" w:hint="eastAsia"/>
          <w:sz w:val="24"/>
          <w:szCs w:val="24"/>
        </w:rPr>
        <w:t>.</w:t>
      </w:r>
      <w:r w:rsidRPr="00E80B19">
        <w:rPr>
          <w:rFonts w:ascii="宋体" w:hAnsi="宋体"/>
          <w:sz w:val="24"/>
          <w:szCs w:val="24"/>
        </w:rPr>
        <w:t>SpringTestSample</w:t>
      </w:r>
      <w:r w:rsidRPr="00E80B19">
        <w:rPr>
          <w:rFonts w:ascii="宋体" w:hAnsi="宋体" w:hint="eastAsia"/>
          <w:sz w:val="24"/>
          <w:szCs w:val="24"/>
        </w:rPr>
        <w:t>）</w:t>
      </w:r>
    </w:p>
    <w:p w:rsidR="00E80B19" w:rsidRPr="00E80B19" w:rsidRDefault="00E80B19" w:rsidP="00E80B19">
      <w:pPr>
        <w:rPr>
          <w:rFonts w:ascii="宋体" w:hAnsi="宋体"/>
          <w:sz w:val="24"/>
          <w:szCs w:val="24"/>
        </w:rPr>
      </w:pPr>
    </w:p>
    <w:p w:rsidR="00E80B19" w:rsidRPr="00E80B19" w:rsidRDefault="00E80B19" w:rsidP="00E80B19">
      <w:pPr>
        <w:rPr>
          <w:rFonts w:ascii="宋体" w:hAnsi="宋体"/>
          <w:sz w:val="24"/>
          <w:szCs w:val="24"/>
        </w:rPr>
      </w:pPr>
      <w:r w:rsidRPr="00E80B19">
        <w:rPr>
          <w:rFonts w:ascii="宋体" w:hAnsi="宋体" w:hint="eastAsia"/>
          <w:sz w:val="24"/>
          <w:szCs w:val="24"/>
        </w:rPr>
        <w:t>创建使用spring 集成测试框架的测试类很简单</w:t>
      </w:r>
    </w:p>
    <w:p w:rsidR="00E80B19" w:rsidRPr="00E80B19" w:rsidRDefault="00E80B19" w:rsidP="00E80B19">
      <w:pPr>
        <w:rPr>
          <w:rFonts w:ascii="宋体" w:hAnsi="宋体"/>
          <w:sz w:val="24"/>
          <w:szCs w:val="24"/>
        </w:rPr>
      </w:pPr>
      <w:r w:rsidRPr="00E80B19">
        <w:rPr>
          <w:rFonts w:ascii="宋体" w:hAnsi="宋体" w:hint="eastAsia"/>
          <w:sz w:val="24"/>
          <w:szCs w:val="24"/>
        </w:rPr>
        <w:t>创建一个pojo</w:t>
      </w:r>
    </w:p>
    <w:p w:rsidR="00E80B19" w:rsidRDefault="00E80B19" w:rsidP="00E80B19">
      <w:pPr>
        <w:rPr>
          <w:rFonts w:ascii="宋体" w:hAnsi="宋体"/>
          <w:sz w:val="24"/>
          <w:szCs w:val="24"/>
        </w:rPr>
      </w:pPr>
      <w:r w:rsidRPr="00E80B19">
        <w:rPr>
          <w:rFonts w:ascii="宋体" w:hAnsi="宋体" w:hint="eastAsia"/>
          <w:sz w:val="24"/>
          <w:szCs w:val="24"/>
        </w:rPr>
        <w:t>使用spring 提供的注解对测试类进行标注（</w:t>
      </w:r>
    </w:p>
    <w:p w:rsidR="00E80B19" w:rsidRPr="00E80B19" w:rsidRDefault="00E80B19" w:rsidP="00E80B19">
      <w:pPr>
        <w:rPr>
          <w:rFonts w:ascii="宋体" w:hAnsi="宋体"/>
          <w:sz w:val="24"/>
          <w:szCs w:val="24"/>
        </w:rPr>
      </w:pPr>
      <w:r w:rsidRPr="00E80B19">
        <w:rPr>
          <w:rFonts w:ascii="宋体" w:hAnsi="宋体"/>
          <w:sz w:val="24"/>
          <w:szCs w:val="24"/>
        </w:rPr>
        <w:t>@ContextConfiguration</w:t>
      </w:r>
      <w:r w:rsidRPr="00E80B19">
        <w:rPr>
          <w:rFonts w:ascii="宋体" w:hAnsi="宋体" w:hint="eastAsia"/>
          <w:sz w:val="24"/>
          <w:szCs w:val="24"/>
        </w:rPr>
        <w:t>，</w:t>
      </w:r>
      <w:r w:rsidRPr="00E80B19">
        <w:rPr>
          <w:rFonts w:ascii="宋体" w:hAnsi="宋体"/>
          <w:sz w:val="24"/>
          <w:szCs w:val="24"/>
        </w:rPr>
        <w:t>@RunWith(SpringJUnit4ClassRunner.class)</w:t>
      </w:r>
      <w:r w:rsidRPr="00E80B19">
        <w:rPr>
          <w:rFonts w:ascii="宋体" w:hAnsi="宋体" w:hint="eastAsia"/>
          <w:sz w:val="24"/>
          <w:szCs w:val="24"/>
        </w:rPr>
        <w:t>）</w:t>
      </w:r>
    </w:p>
    <w:p w:rsidR="00E80B19" w:rsidRPr="00E80B19" w:rsidRDefault="00E80B19" w:rsidP="00E80B19">
      <w:pPr>
        <w:rPr>
          <w:rFonts w:ascii="宋体" w:hAnsi="宋体"/>
          <w:sz w:val="24"/>
          <w:szCs w:val="24"/>
        </w:rPr>
      </w:pPr>
      <w:r w:rsidRPr="00E80B19">
        <w:rPr>
          <w:rFonts w:ascii="宋体" w:hAnsi="宋体" w:hint="eastAsia"/>
          <w:sz w:val="24"/>
          <w:szCs w:val="24"/>
        </w:rPr>
        <w:t>例如：</w:t>
      </w:r>
    </w:p>
    <w:p w:rsidR="00E80B19" w:rsidRDefault="00E80B19" w:rsidP="00E80B19">
      <w:r>
        <w:rPr>
          <w:rFonts w:hint="eastAsia"/>
          <w:noProof/>
        </w:rPr>
        <w:drawing>
          <wp:inline distT="0" distB="0" distL="0" distR="0">
            <wp:extent cx="5274310" cy="451146"/>
            <wp:effectExtent l="19050" t="0" r="2540" b="0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1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424" w:rsidRDefault="006C6424" w:rsidP="006C6424">
      <w:pPr>
        <w:pStyle w:val="3"/>
      </w:pPr>
      <w:bookmarkStart w:id="42" w:name="_Toc390345939"/>
      <w:r>
        <w:rPr>
          <w:rFonts w:hint="eastAsia"/>
        </w:rPr>
        <w:t>使用依赖注入</w:t>
      </w:r>
      <w:bookmarkEnd w:id="42"/>
    </w:p>
    <w:p w:rsidR="00D237F1" w:rsidRPr="00D237F1" w:rsidRDefault="00D237F1" w:rsidP="00CA6CEF">
      <w:pPr>
        <w:spacing w:line="360" w:lineRule="auto"/>
        <w:rPr>
          <w:rFonts w:ascii="宋体" w:hAnsi="宋体"/>
          <w:sz w:val="24"/>
          <w:szCs w:val="24"/>
        </w:rPr>
      </w:pPr>
      <w:r w:rsidRPr="00D237F1">
        <w:rPr>
          <w:rFonts w:ascii="宋体" w:hAnsi="宋体" w:hint="eastAsia"/>
          <w:sz w:val="24"/>
          <w:szCs w:val="24"/>
        </w:rPr>
        <w:t>源码（</w:t>
      </w:r>
      <w:r w:rsidRPr="00D237F1">
        <w:rPr>
          <w:rFonts w:ascii="宋体" w:hAnsi="宋体"/>
          <w:sz w:val="24"/>
          <w:szCs w:val="24"/>
        </w:rPr>
        <w:t>com.</w:t>
      </w:r>
      <w:r w:rsidR="00193D7B">
        <w:rPr>
          <w:rFonts w:ascii="宋体" w:hAnsi="宋体" w:hint="eastAsia"/>
          <w:sz w:val="24"/>
          <w:szCs w:val="24"/>
        </w:rPr>
        <w:t>epicsaas</w:t>
      </w:r>
      <w:r w:rsidRPr="00D237F1">
        <w:rPr>
          <w:rFonts w:ascii="宋体" w:hAnsi="宋体"/>
          <w:sz w:val="24"/>
          <w:szCs w:val="24"/>
        </w:rPr>
        <w:t>.test.sample</w:t>
      </w:r>
      <w:r w:rsidRPr="00D237F1">
        <w:rPr>
          <w:rFonts w:ascii="宋体" w:hAnsi="宋体" w:hint="eastAsia"/>
          <w:sz w:val="24"/>
          <w:szCs w:val="24"/>
        </w:rPr>
        <w:t>.</w:t>
      </w:r>
      <w:r w:rsidRPr="00D237F1">
        <w:rPr>
          <w:rFonts w:ascii="宋体" w:hAnsi="宋体"/>
          <w:sz w:val="24"/>
          <w:szCs w:val="24"/>
        </w:rPr>
        <w:t>SpringTestSample</w:t>
      </w:r>
      <w:r w:rsidRPr="00D237F1">
        <w:rPr>
          <w:rFonts w:ascii="宋体" w:hAnsi="宋体" w:hint="eastAsia"/>
          <w:sz w:val="24"/>
          <w:szCs w:val="24"/>
        </w:rPr>
        <w:t>）</w:t>
      </w:r>
    </w:p>
    <w:p w:rsidR="00D237F1" w:rsidRPr="00D237F1" w:rsidRDefault="00D237F1" w:rsidP="00D237F1">
      <w:pPr>
        <w:rPr>
          <w:rFonts w:ascii="宋体" w:hAnsi="宋体"/>
          <w:sz w:val="24"/>
          <w:szCs w:val="24"/>
        </w:rPr>
      </w:pPr>
    </w:p>
    <w:p w:rsidR="00D237F1" w:rsidRPr="00D237F1" w:rsidRDefault="00D237F1" w:rsidP="00D237F1">
      <w:pPr>
        <w:rPr>
          <w:rFonts w:ascii="宋体" w:hAnsi="宋体"/>
          <w:sz w:val="24"/>
          <w:szCs w:val="24"/>
        </w:rPr>
      </w:pPr>
      <w:r w:rsidRPr="00D237F1">
        <w:rPr>
          <w:rFonts w:ascii="宋体" w:hAnsi="宋体" w:hint="eastAsia"/>
          <w:sz w:val="24"/>
          <w:szCs w:val="24"/>
        </w:rPr>
        <w:t>使用spring 提供的：</w:t>
      </w:r>
      <w:r w:rsidRPr="00D237F1">
        <w:rPr>
          <w:rFonts w:ascii="宋体" w:hAnsi="宋体"/>
          <w:sz w:val="24"/>
          <w:szCs w:val="24"/>
        </w:rPr>
        <w:t>@</w:t>
      </w:r>
      <w:r>
        <w:rPr>
          <w:rFonts w:ascii="宋体" w:hAnsi="宋体" w:hint="eastAsia"/>
          <w:sz w:val="24"/>
          <w:szCs w:val="24"/>
        </w:rPr>
        <w:t>Resource</w:t>
      </w:r>
      <w:r w:rsidRPr="00D237F1">
        <w:rPr>
          <w:rFonts w:ascii="宋体" w:hAnsi="宋体" w:hint="eastAsia"/>
          <w:sz w:val="24"/>
          <w:szCs w:val="24"/>
        </w:rPr>
        <w:t>在测试类中注入需要测试的对象，例如dao，service等.</w:t>
      </w:r>
    </w:p>
    <w:p w:rsidR="00D237F1" w:rsidRPr="00D237F1" w:rsidRDefault="00D237F1" w:rsidP="00D237F1">
      <w:pPr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5759450" cy="735314"/>
            <wp:effectExtent l="1905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35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424" w:rsidRDefault="006C6424" w:rsidP="006C6424">
      <w:pPr>
        <w:pStyle w:val="3"/>
      </w:pPr>
      <w:bookmarkStart w:id="43" w:name="_Toc390345940"/>
      <w:r>
        <w:rPr>
          <w:rFonts w:hint="eastAsia"/>
        </w:rPr>
        <w:t>使用注解控制测试方法的事务</w:t>
      </w:r>
      <w:bookmarkEnd w:id="43"/>
    </w:p>
    <w:p w:rsidR="00EE2444" w:rsidRPr="00EE2444" w:rsidRDefault="00EE2444" w:rsidP="00EE2444">
      <w:pPr>
        <w:rPr>
          <w:rFonts w:ascii="宋体" w:hAnsi="宋体"/>
          <w:sz w:val="24"/>
          <w:szCs w:val="24"/>
        </w:rPr>
      </w:pPr>
      <w:r w:rsidRPr="00EE2444">
        <w:rPr>
          <w:rFonts w:ascii="宋体" w:hAnsi="宋体" w:hint="eastAsia"/>
          <w:sz w:val="24"/>
          <w:szCs w:val="24"/>
        </w:rPr>
        <w:t>源码（</w:t>
      </w:r>
      <w:r w:rsidRPr="00EE2444">
        <w:rPr>
          <w:rFonts w:ascii="宋体" w:hAnsi="宋体"/>
          <w:sz w:val="24"/>
          <w:szCs w:val="24"/>
        </w:rPr>
        <w:t>com.</w:t>
      </w:r>
      <w:r w:rsidR="00F82F59">
        <w:rPr>
          <w:rFonts w:ascii="宋体" w:hAnsi="宋体" w:hint="eastAsia"/>
          <w:sz w:val="24"/>
          <w:szCs w:val="24"/>
        </w:rPr>
        <w:t>epicsaas</w:t>
      </w:r>
      <w:r w:rsidRPr="00EE2444">
        <w:rPr>
          <w:rFonts w:ascii="宋体" w:hAnsi="宋体"/>
          <w:sz w:val="24"/>
          <w:szCs w:val="24"/>
        </w:rPr>
        <w:t>.test.sample</w:t>
      </w:r>
      <w:r w:rsidRPr="00EE2444">
        <w:rPr>
          <w:rFonts w:ascii="宋体" w:hAnsi="宋体" w:hint="eastAsia"/>
          <w:sz w:val="24"/>
          <w:szCs w:val="24"/>
        </w:rPr>
        <w:t>.</w:t>
      </w:r>
      <w:r w:rsidRPr="00EE2444">
        <w:rPr>
          <w:rFonts w:ascii="宋体" w:hAnsi="宋体"/>
          <w:sz w:val="24"/>
          <w:szCs w:val="24"/>
        </w:rPr>
        <w:t>SpringTestSample</w:t>
      </w:r>
      <w:r w:rsidRPr="00EE2444">
        <w:rPr>
          <w:rFonts w:ascii="宋体" w:hAnsi="宋体" w:hint="eastAsia"/>
          <w:sz w:val="24"/>
          <w:szCs w:val="24"/>
        </w:rPr>
        <w:t>）</w:t>
      </w:r>
    </w:p>
    <w:p w:rsidR="00EE2444" w:rsidRPr="00EE2444" w:rsidRDefault="00EE2444" w:rsidP="00EE2444">
      <w:pPr>
        <w:rPr>
          <w:rFonts w:ascii="宋体" w:hAnsi="宋体"/>
          <w:sz w:val="24"/>
          <w:szCs w:val="24"/>
        </w:rPr>
      </w:pPr>
    </w:p>
    <w:p w:rsidR="00EE2444" w:rsidRPr="00EE2444" w:rsidRDefault="00EE2444" w:rsidP="00BB6193">
      <w:pPr>
        <w:pStyle w:val="aa"/>
        <w:widowControl w:val="0"/>
        <w:numPr>
          <w:ilvl w:val="0"/>
          <w:numId w:val="17"/>
        </w:numPr>
        <w:spacing w:after="0" w:line="240" w:lineRule="auto"/>
        <w:contextualSpacing w:val="0"/>
        <w:rPr>
          <w:rFonts w:ascii="宋体" w:hAnsi="宋体"/>
          <w:sz w:val="24"/>
          <w:szCs w:val="24"/>
          <w:lang w:eastAsia="zh-CN"/>
        </w:rPr>
      </w:pPr>
      <w:r w:rsidRPr="00EE2444">
        <w:rPr>
          <w:rFonts w:ascii="宋体" w:hAnsi="宋体" w:hint="eastAsia"/>
          <w:sz w:val="24"/>
          <w:szCs w:val="24"/>
          <w:lang w:eastAsia="zh-CN"/>
        </w:rPr>
        <w:t>使用 @Transactional 控制整个测试方法使用一个事务</w:t>
      </w:r>
    </w:p>
    <w:p w:rsidR="00EE2444" w:rsidRPr="00EE2444" w:rsidRDefault="00EE2444" w:rsidP="00EE2444">
      <w:pPr>
        <w:rPr>
          <w:rFonts w:ascii="宋体" w:hAnsi="宋体"/>
          <w:sz w:val="24"/>
          <w:szCs w:val="24"/>
        </w:rPr>
      </w:pPr>
      <w:r w:rsidRPr="00EE2444">
        <w:rPr>
          <w:rFonts w:ascii="宋体" w:hAnsi="宋体" w:hint="eastAsia"/>
          <w:noProof/>
          <w:sz w:val="24"/>
          <w:szCs w:val="24"/>
        </w:rPr>
        <w:lastRenderedPageBreak/>
        <w:drawing>
          <wp:inline distT="0" distB="0" distL="0" distR="0">
            <wp:extent cx="5274310" cy="688342"/>
            <wp:effectExtent l="19050" t="0" r="2540" b="0"/>
            <wp:docPr id="4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8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444" w:rsidRPr="00EE2444" w:rsidRDefault="00EE2444" w:rsidP="00EE2444">
      <w:pPr>
        <w:rPr>
          <w:rFonts w:ascii="宋体" w:hAnsi="宋体"/>
          <w:sz w:val="24"/>
          <w:szCs w:val="24"/>
        </w:rPr>
      </w:pPr>
    </w:p>
    <w:p w:rsidR="00EE2444" w:rsidRPr="00EE2444" w:rsidRDefault="00EE2444" w:rsidP="00BB6193">
      <w:pPr>
        <w:pStyle w:val="aa"/>
        <w:widowControl w:val="0"/>
        <w:numPr>
          <w:ilvl w:val="0"/>
          <w:numId w:val="17"/>
        </w:numPr>
        <w:spacing w:after="0" w:line="240" w:lineRule="auto"/>
        <w:contextualSpacing w:val="0"/>
        <w:rPr>
          <w:rFonts w:ascii="宋体" w:hAnsi="宋体"/>
          <w:sz w:val="24"/>
          <w:szCs w:val="24"/>
        </w:rPr>
      </w:pPr>
      <w:r w:rsidRPr="00EE2444">
        <w:rPr>
          <w:rFonts w:ascii="宋体" w:hAnsi="宋体" w:hint="eastAsia"/>
          <w:sz w:val="24"/>
          <w:szCs w:val="24"/>
        </w:rPr>
        <w:t xml:space="preserve">使用 </w:t>
      </w:r>
      <w:r w:rsidRPr="00EE2444">
        <w:rPr>
          <w:rFonts w:ascii="宋体" w:hAnsi="宋体"/>
          <w:sz w:val="24"/>
          <w:szCs w:val="24"/>
        </w:rPr>
        <w:t>@Rollback</w:t>
      </w:r>
      <w:r w:rsidRPr="00EE2444">
        <w:rPr>
          <w:rFonts w:ascii="宋体" w:hAnsi="宋体" w:hint="eastAsia"/>
          <w:sz w:val="24"/>
          <w:szCs w:val="24"/>
        </w:rPr>
        <w:t>：在测试方法结束时，事务回滚</w:t>
      </w:r>
    </w:p>
    <w:p w:rsidR="00EE2444" w:rsidRPr="00EE2444" w:rsidRDefault="00EE2444" w:rsidP="00EE2444">
      <w:pPr>
        <w:rPr>
          <w:rFonts w:ascii="宋体" w:hAnsi="宋体"/>
          <w:sz w:val="24"/>
          <w:szCs w:val="24"/>
        </w:rPr>
      </w:pPr>
      <w:r w:rsidRPr="00EE2444">
        <w:rPr>
          <w:rFonts w:ascii="宋体" w:hAnsi="宋体" w:hint="eastAsia"/>
          <w:noProof/>
          <w:sz w:val="24"/>
          <w:szCs w:val="24"/>
        </w:rPr>
        <w:drawing>
          <wp:inline distT="0" distB="0" distL="0" distR="0">
            <wp:extent cx="5274310" cy="743359"/>
            <wp:effectExtent l="19050" t="0" r="2540" b="0"/>
            <wp:docPr id="4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3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444" w:rsidRPr="00EE2444" w:rsidRDefault="00EE2444" w:rsidP="00EE2444">
      <w:pPr>
        <w:rPr>
          <w:rFonts w:ascii="宋体" w:hAnsi="宋体"/>
          <w:sz w:val="24"/>
          <w:szCs w:val="24"/>
        </w:rPr>
      </w:pPr>
    </w:p>
    <w:p w:rsidR="00EE2444" w:rsidRPr="00EE2444" w:rsidRDefault="00EE2444" w:rsidP="00BB6193">
      <w:pPr>
        <w:pStyle w:val="aa"/>
        <w:widowControl w:val="0"/>
        <w:numPr>
          <w:ilvl w:val="0"/>
          <w:numId w:val="17"/>
        </w:numPr>
        <w:spacing w:after="0" w:line="240" w:lineRule="auto"/>
        <w:contextualSpacing w:val="0"/>
        <w:rPr>
          <w:rFonts w:ascii="宋体" w:hAnsi="宋体"/>
          <w:sz w:val="24"/>
          <w:szCs w:val="24"/>
          <w:lang w:eastAsia="zh-CN"/>
        </w:rPr>
      </w:pPr>
      <w:r w:rsidRPr="00EE2444">
        <w:rPr>
          <w:rFonts w:ascii="宋体" w:hAnsi="宋体" w:hint="eastAsia"/>
          <w:sz w:val="24"/>
          <w:szCs w:val="24"/>
          <w:lang w:eastAsia="zh-CN"/>
        </w:rPr>
        <w:t>为使用 @Transactional 的测试准备测试数据</w:t>
      </w:r>
    </w:p>
    <w:p w:rsidR="00D237F1" w:rsidRPr="00EE2444" w:rsidRDefault="00EE2444" w:rsidP="00EE2444">
      <w:pPr>
        <w:rPr>
          <w:rFonts w:ascii="宋体" w:hAnsi="宋体"/>
          <w:sz w:val="24"/>
          <w:szCs w:val="24"/>
        </w:rPr>
      </w:pPr>
      <w:r w:rsidRPr="00EE2444">
        <w:rPr>
          <w:rFonts w:ascii="宋体" w:hAnsi="宋体" w:hint="eastAsia"/>
          <w:noProof/>
          <w:sz w:val="24"/>
          <w:szCs w:val="24"/>
        </w:rPr>
        <w:drawing>
          <wp:inline distT="0" distB="0" distL="0" distR="0">
            <wp:extent cx="5274310" cy="1292553"/>
            <wp:effectExtent l="19050" t="0" r="2540" b="0"/>
            <wp:docPr id="4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92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424" w:rsidRDefault="006C6424" w:rsidP="006C6424">
      <w:pPr>
        <w:pStyle w:val="3"/>
      </w:pPr>
      <w:bookmarkStart w:id="44" w:name="_Toc390345941"/>
      <w:r>
        <w:rPr>
          <w:rFonts w:hint="eastAsia"/>
        </w:rPr>
        <w:t>测试</w:t>
      </w:r>
      <w:r>
        <w:rPr>
          <w:rFonts w:hint="eastAsia"/>
        </w:rPr>
        <w:t>WEB Controller</w:t>
      </w:r>
      <w:bookmarkEnd w:id="44"/>
    </w:p>
    <w:p w:rsidR="00CE53F6" w:rsidRPr="00CE53F6" w:rsidRDefault="00CE53F6" w:rsidP="00CE53F6">
      <w:pPr>
        <w:rPr>
          <w:rFonts w:ascii="宋体" w:hAnsi="宋体"/>
          <w:sz w:val="24"/>
          <w:szCs w:val="24"/>
        </w:rPr>
      </w:pPr>
      <w:r w:rsidRPr="00CE53F6">
        <w:rPr>
          <w:rFonts w:ascii="宋体" w:hAnsi="宋体" w:hint="eastAsia"/>
          <w:sz w:val="24"/>
          <w:szCs w:val="24"/>
        </w:rPr>
        <w:t>源码（</w:t>
      </w:r>
      <w:r w:rsidRPr="00CE53F6">
        <w:rPr>
          <w:rFonts w:ascii="宋体" w:hAnsi="宋体"/>
          <w:sz w:val="24"/>
          <w:szCs w:val="24"/>
        </w:rPr>
        <w:t>com.</w:t>
      </w:r>
      <w:r w:rsidR="001B1686">
        <w:rPr>
          <w:rFonts w:ascii="宋体" w:hAnsi="宋体" w:hint="eastAsia"/>
          <w:sz w:val="24"/>
          <w:szCs w:val="24"/>
        </w:rPr>
        <w:t>epicsaas</w:t>
      </w:r>
      <w:r w:rsidRPr="00CE53F6">
        <w:rPr>
          <w:rFonts w:ascii="宋体" w:hAnsi="宋体"/>
          <w:sz w:val="24"/>
          <w:szCs w:val="24"/>
        </w:rPr>
        <w:t>.test.sample</w:t>
      </w:r>
      <w:r w:rsidRPr="00CE53F6">
        <w:rPr>
          <w:rFonts w:ascii="宋体" w:hAnsi="宋体" w:hint="eastAsia"/>
          <w:sz w:val="24"/>
          <w:szCs w:val="24"/>
        </w:rPr>
        <w:t>.</w:t>
      </w:r>
      <w:r w:rsidRPr="00CE53F6">
        <w:rPr>
          <w:rFonts w:ascii="宋体" w:hAnsi="宋体"/>
          <w:sz w:val="24"/>
          <w:szCs w:val="24"/>
        </w:rPr>
        <w:t>SpringTestSample</w:t>
      </w:r>
      <w:r w:rsidRPr="00CE53F6">
        <w:rPr>
          <w:rFonts w:ascii="宋体" w:hAnsi="宋体" w:hint="eastAsia"/>
          <w:sz w:val="24"/>
          <w:szCs w:val="24"/>
        </w:rPr>
        <w:t xml:space="preserve"> ， </w:t>
      </w:r>
      <w:r w:rsidRPr="00CE53F6">
        <w:rPr>
          <w:rFonts w:ascii="宋体" w:hAnsi="宋体"/>
          <w:sz w:val="24"/>
          <w:szCs w:val="24"/>
        </w:rPr>
        <w:t>com.</w:t>
      </w:r>
      <w:r w:rsidR="00DC5FDE">
        <w:rPr>
          <w:rFonts w:ascii="宋体" w:hAnsi="宋体" w:hint="eastAsia"/>
          <w:sz w:val="24"/>
          <w:szCs w:val="24"/>
        </w:rPr>
        <w:t>epicsaas</w:t>
      </w:r>
      <w:r w:rsidRPr="00CE53F6">
        <w:rPr>
          <w:rFonts w:ascii="宋体" w:hAnsi="宋体"/>
          <w:sz w:val="24"/>
          <w:szCs w:val="24"/>
        </w:rPr>
        <w:t>.test.sample</w:t>
      </w:r>
      <w:r w:rsidRPr="00CE53F6">
        <w:rPr>
          <w:rFonts w:ascii="宋体" w:hAnsi="宋体" w:hint="eastAsia"/>
          <w:sz w:val="24"/>
          <w:szCs w:val="24"/>
        </w:rPr>
        <w:t>.</w:t>
      </w:r>
      <w:r w:rsidRPr="00CE53F6">
        <w:rPr>
          <w:rFonts w:ascii="宋体" w:hAnsi="宋体"/>
          <w:sz w:val="24"/>
          <w:szCs w:val="24"/>
        </w:rPr>
        <w:t xml:space="preserve"> TestController</w:t>
      </w:r>
      <w:r w:rsidRPr="00CE53F6">
        <w:rPr>
          <w:rFonts w:ascii="宋体" w:hAnsi="宋体" w:hint="eastAsia"/>
          <w:sz w:val="24"/>
          <w:szCs w:val="24"/>
        </w:rPr>
        <w:t>）</w:t>
      </w:r>
    </w:p>
    <w:p w:rsidR="00CE53F6" w:rsidRPr="00CE53F6" w:rsidRDefault="00CE53F6" w:rsidP="00CE53F6">
      <w:pPr>
        <w:rPr>
          <w:rFonts w:ascii="宋体" w:hAnsi="宋体"/>
          <w:sz w:val="24"/>
          <w:szCs w:val="24"/>
        </w:rPr>
      </w:pPr>
    </w:p>
    <w:p w:rsidR="00CE53F6" w:rsidRPr="00CE53F6" w:rsidRDefault="00CE53F6" w:rsidP="00CE53F6">
      <w:pPr>
        <w:rPr>
          <w:rFonts w:ascii="宋体" w:hAnsi="宋体"/>
          <w:sz w:val="24"/>
          <w:szCs w:val="24"/>
        </w:rPr>
      </w:pPr>
      <w:r w:rsidRPr="00CE53F6">
        <w:rPr>
          <w:rFonts w:ascii="宋体" w:hAnsi="宋体" w:hint="eastAsia"/>
          <w:sz w:val="24"/>
          <w:szCs w:val="24"/>
        </w:rPr>
        <w:t>对于dao，service 的测试，使用上述方法，在测试类中注入待测试对象即可。</w:t>
      </w:r>
    </w:p>
    <w:p w:rsidR="00CE53F6" w:rsidRPr="00CE53F6" w:rsidRDefault="00CE53F6" w:rsidP="00CE53F6">
      <w:pPr>
        <w:rPr>
          <w:rFonts w:ascii="宋体" w:hAnsi="宋体"/>
          <w:sz w:val="24"/>
          <w:szCs w:val="24"/>
        </w:rPr>
      </w:pPr>
      <w:r w:rsidRPr="00CE53F6">
        <w:rPr>
          <w:rFonts w:ascii="宋体" w:hAnsi="宋体" w:hint="eastAsia"/>
          <w:sz w:val="24"/>
          <w:szCs w:val="24"/>
        </w:rPr>
        <w:t>对于web controller 的测试，有一些特殊的情况：</w:t>
      </w:r>
    </w:p>
    <w:p w:rsidR="00CE53F6" w:rsidRPr="00CE53F6" w:rsidRDefault="00CE53F6" w:rsidP="00BB6193">
      <w:pPr>
        <w:pStyle w:val="aa"/>
        <w:widowControl w:val="0"/>
        <w:numPr>
          <w:ilvl w:val="0"/>
          <w:numId w:val="18"/>
        </w:numPr>
        <w:spacing w:after="0" w:line="240" w:lineRule="auto"/>
        <w:contextualSpacing w:val="0"/>
        <w:rPr>
          <w:rFonts w:ascii="宋体" w:hAnsi="宋体"/>
          <w:sz w:val="24"/>
          <w:szCs w:val="24"/>
        </w:rPr>
      </w:pPr>
      <w:r w:rsidRPr="00CE53F6">
        <w:rPr>
          <w:rFonts w:ascii="宋体" w:hAnsi="宋体" w:hint="eastAsia"/>
          <w:sz w:val="24"/>
          <w:szCs w:val="24"/>
        </w:rPr>
        <w:t>使用spring 提供的mock servlet 对象</w:t>
      </w:r>
    </w:p>
    <w:p w:rsidR="00010F45" w:rsidRDefault="00CE53F6" w:rsidP="00CE53F6">
      <w:pPr>
        <w:pStyle w:val="aa"/>
        <w:ind w:left="420"/>
        <w:rPr>
          <w:rFonts w:ascii="宋体" w:hAnsi="宋体"/>
          <w:sz w:val="24"/>
          <w:szCs w:val="24"/>
          <w:lang w:eastAsia="zh-CN"/>
        </w:rPr>
      </w:pPr>
      <w:r w:rsidRPr="00CE53F6">
        <w:rPr>
          <w:rFonts w:ascii="宋体" w:hAnsi="宋体" w:hint="eastAsia"/>
          <w:sz w:val="24"/>
          <w:szCs w:val="24"/>
        </w:rPr>
        <w:t>如果controller 的方法参数使用了http servlet 对象，</w:t>
      </w:r>
    </w:p>
    <w:p w:rsidR="00010F45" w:rsidRPr="00010F45" w:rsidRDefault="00CE53F6" w:rsidP="00010F45">
      <w:pPr>
        <w:pStyle w:val="aa"/>
        <w:ind w:left="420"/>
        <w:rPr>
          <w:rFonts w:ascii="宋体" w:hAnsi="宋体"/>
          <w:sz w:val="24"/>
          <w:szCs w:val="24"/>
          <w:lang w:eastAsia="zh-CN"/>
        </w:rPr>
      </w:pPr>
      <w:r w:rsidRPr="00CE53F6">
        <w:rPr>
          <w:rFonts w:ascii="宋体" w:hAnsi="宋体" w:hint="eastAsia"/>
          <w:sz w:val="24"/>
          <w:szCs w:val="24"/>
        </w:rPr>
        <w:t>例如</w:t>
      </w:r>
      <w:r w:rsidRPr="00010F45">
        <w:rPr>
          <w:rFonts w:ascii="宋体" w:hAnsi="宋体" w:hint="eastAsia"/>
          <w:sz w:val="24"/>
          <w:szCs w:val="24"/>
        </w:rPr>
        <w:t>HttpServletRequest，HttpServletResponse 等，</w:t>
      </w:r>
    </w:p>
    <w:p w:rsidR="00CE53F6" w:rsidRPr="00CE53F6" w:rsidRDefault="00CE53F6" w:rsidP="00CE53F6">
      <w:pPr>
        <w:pStyle w:val="aa"/>
        <w:ind w:left="420"/>
        <w:rPr>
          <w:rFonts w:ascii="宋体" w:hAnsi="宋体"/>
          <w:sz w:val="24"/>
          <w:szCs w:val="24"/>
        </w:rPr>
      </w:pPr>
      <w:r w:rsidRPr="00CE53F6">
        <w:rPr>
          <w:rFonts w:ascii="宋体" w:hAnsi="宋体" w:hint="eastAsia"/>
          <w:sz w:val="24"/>
          <w:szCs w:val="24"/>
        </w:rPr>
        <w:t xml:space="preserve">可使用 </w:t>
      </w:r>
      <w:r w:rsidRPr="00CE53F6">
        <w:rPr>
          <w:rFonts w:ascii="宋体" w:hAnsi="宋体"/>
          <w:sz w:val="24"/>
          <w:szCs w:val="24"/>
        </w:rPr>
        <w:t>org.springframework.mock.web</w:t>
      </w:r>
      <w:r w:rsidRPr="00CE53F6">
        <w:rPr>
          <w:rFonts w:ascii="宋体" w:hAnsi="宋体" w:hint="eastAsia"/>
          <w:sz w:val="24"/>
          <w:szCs w:val="24"/>
        </w:rPr>
        <w:t xml:space="preserve"> 下的相应对象来替代，例如：</w:t>
      </w:r>
    </w:p>
    <w:p w:rsidR="00CE53F6" w:rsidRPr="00CE53F6" w:rsidRDefault="00CE53F6" w:rsidP="00CE53F6">
      <w:pPr>
        <w:pStyle w:val="aa"/>
        <w:ind w:left="420"/>
        <w:rPr>
          <w:rFonts w:ascii="宋体" w:hAnsi="宋体"/>
          <w:sz w:val="24"/>
          <w:szCs w:val="24"/>
        </w:rPr>
      </w:pPr>
      <w:r w:rsidRPr="00CE53F6">
        <w:rPr>
          <w:rFonts w:ascii="宋体" w:hAnsi="宋体" w:hint="eastAsia"/>
          <w:noProof/>
          <w:sz w:val="24"/>
          <w:szCs w:val="24"/>
          <w:lang w:eastAsia="zh-CN" w:bidi="ar-SA"/>
        </w:rPr>
        <w:drawing>
          <wp:inline distT="0" distB="0" distL="0" distR="0">
            <wp:extent cx="5274310" cy="1557698"/>
            <wp:effectExtent l="19050" t="0" r="2540" b="0"/>
            <wp:docPr id="7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5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3F6" w:rsidRPr="00CE53F6" w:rsidRDefault="00CE53F6" w:rsidP="00CE53F6">
      <w:pPr>
        <w:pStyle w:val="aa"/>
        <w:ind w:left="420"/>
        <w:rPr>
          <w:rFonts w:ascii="宋体" w:hAnsi="宋体"/>
          <w:sz w:val="24"/>
          <w:szCs w:val="24"/>
        </w:rPr>
      </w:pPr>
      <w:r w:rsidRPr="00CE53F6">
        <w:rPr>
          <w:rFonts w:ascii="宋体" w:hAnsi="宋体" w:hint="eastAsia"/>
          <w:sz w:val="24"/>
          <w:szCs w:val="24"/>
        </w:rPr>
        <w:t>一个controller 的方法使用http  servlet 对象</w:t>
      </w:r>
    </w:p>
    <w:p w:rsidR="00CE53F6" w:rsidRPr="00CE53F6" w:rsidRDefault="00CE53F6" w:rsidP="00CE53F6">
      <w:pPr>
        <w:pStyle w:val="aa"/>
        <w:ind w:left="420"/>
        <w:rPr>
          <w:rFonts w:ascii="宋体" w:hAnsi="宋体"/>
          <w:sz w:val="24"/>
          <w:szCs w:val="24"/>
        </w:rPr>
      </w:pPr>
    </w:p>
    <w:p w:rsidR="00CE53F6" w:rsidRPr="00CE53F6" w:rsidRDefault="00CE53F6" w:rsidP="00CE53F6">
      <w:pPr>
        <w:pStyle w:val="aa"/>
        <w:ind w:left="420"/>
        <w:rPr>
          <w:rFonts w:ascii="宋体" w:hAnsi="宋体"/>
          <w:sz w:val="24"/>
          <w:szCs w:val="24"/>
        </w:rPr>
      </w:pPr>
      <w:r w:rsidRPr="00CE53F6">
        <w:rPr>
          <w:rFonts w:ascii="宋体" w:hAnsi="宋体" w:hint="eastAsia"/>
          <w:noProof/>
          <w:sz w:val="24"/>
          <w:szCs w:val="24"/>
          <w:lang w:eastAsia="zh-CN" w:bidi="ar-SA"/>
        </w:rPr>
        <w:lastRenderedPageBreak/>
        <w:drawing>
          <wp:inline distT="0" distB="0" distL="0" distR="0">
            <wp:extent cx="5274310" cy="769764"/>
            <wp:effectExtent l="19050" t="0" r="2540" b="0"/>
            <wp:docPr id="77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9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3F6" w:rsidRPr="00CE53F6" w:rsidRDefault="00CE53F6" w:rsidP="00CE53F6">
      <w:pPr>
        <w:pStyle w:val="aa"/>
        <w:ind w:left="420"/>
        <w:rPr>
          <w:rFonts w:ascii="宋体" w:hAnsi="宋体"/>
          <w:sz w:val="24"/>
          <w:szCs w:val="24"/>
        </w:rPr>
      </w:pPr>
      <w:r w:rsidRPr="00CE53F6">
        <w:rPr>
          <w:rFonts w:ascii="宋体" w:hAnsi="宋体" w:hint="eastAsia"/>
          <w:sz w:val="24"/>
          <w:szCs w:val="24"/>
        </w:rPr>
        <w:t>在测试方法中使用http  servlet 对象。</w:t>
      </w:r>
    </w:p>
    <w:p w:rsidR="00CE53F6" w:rsidRPr="00CE53F6" w:rsidRDefault="00CE53F6" w:rsidP="00CE53F6">
      <w:pPr>
        <w:rPr>
          <w:rFonts w:ascii="宋体" w:hAnsi="宋体"/>
          <w:sz w:val="24"/>
          <w:szCs w:val="24"/>
        </w:rPr>
      </w:pPr>
    </w:p>
    <w:p w:rsidR="00CE53F6" w:rsidRPr="00CE53F6" w:rsidRDefault="00CE53F6" w:rsidP="00BB6193">
      <w:pPr>
        <w:pStyle w:val="aa"/>
        <w:widowControl w:val="0"/>
        <w:numPr>
          <w:ilvl w:val="0"/>
          <w:numId w:val="18"/>
        </w:numPr>
        <w:spacing w:after="0" w:line="240" w:lineRule="auto"/>
        <w:contextualSpacing w:val="0"/>
        <w:rPr>
          <w:rFonts w:ascii="宋体" w:hAnsi="宋体"/>
          <w:sz w:val="24"/>
          <w:szCs w:val="24"/>
        </w:rPr>
      </w:pPr>
      <w:r w:rsidRPr="00CE53F6">
        <w:rPr>
          <w:rFonts w:ascii="宋体" w:hAnsi="宋体" w:hint="eastAsia"/>
          <w:sz w:val="24"/>
          <w:szCs w:val="24"/>
        </w:rPr>
        <w:t xml:space="preserve">使用 </w:t>
      </w:r>
      <w:r w:rsidRPr="00CE53F6">
        <w:rPr>
          <w:rFonts w:ascii="宋体" w:hAnsi="宋体"/>
          <w:sz w:val="24"/>
          <w:szCs w:val="24"/>
        </w:rPr>
        <w:t>ModelAndViewAssert</w:t>
      </w:r>
      <w:r w:rsidRPr="00CE53F6">
        <w:rPr>
          <w:rFonts w:ascii="宋体" w:hAnsi="宋体" w:hint="eastAsia"/>
          <w:sz w:val="24"/>
          <w:szCs w:val="24"/>
        </w:rPr>
        <w:t xml:space="preserve"> 对ModelAndView 进行校验</w:t>
      </w:r>
    </w:p>
    <w:p w:rsidR="00CE53F6" w:rsidRPr="00CE53F6" w:rsidRDefault="00CE53F6" w:rsidP="00CE53F6">
      <w:pPr>
        <w:pStyle w:val="aa"/>
        <w:ind w:left="420"/>
        <w:rPr>
          <w:rFonts w:ascii="宋体" w:hAnsi="宋体" w:cs="Courier"/>
          <w:sz w:val="24"/>
          <w:szCs w:val="24"/>
        </w:rPr>
      </w:pPr>
      <w:r w:rsidRPr="00CE53F6">
        <w:rPr>
          <w:rFonts w:ascii="宋体" w:hAnsi="宋体" w:cs="Courier" w:hint="eastAsia"/>
          <w:sz w:val="24"/>
          <w:szCs w:val="24"/>
        </w:rPr>
        <w:t>ModelAndView 是一个controller 返回的对象，</w:t>
      </w:r>
      <w:r w:rsidRPr="00CE53F6">
        <w:rPr>
          <w:rFonts w:ascii="宋体" w:hAnsi="宋体" w:cs="Courier"/>
          <w:sz w:val="24"/>
          <w:szCs w:val="24"/>
        </w:rPr>
        <w:t>ModelAndViewAssert</w:t>
      </w:r>
      <w:r w:rsidRPr="00CE53F6">
        <w:rPr>
          <w:rFonts w:ascii="宋体" w:hAnsi="宋体" w:cs="Courier" w:hint="eastAsia"/>
          <w:sz w:val="24"/>
          <w:szCs w:val="24"/>
        </w:rPr>
        <w:t xml:space="preserve"> 对象提供了一些辅助方法对ModelAndView 进行校验，如果controller 返回的结果是一个ModelAndView，那么可以使用</w:t>
      </w:r>
      <w:r w:rsidRPr="00CE53F6">
        <w:rPr>
          <w:rFonts w:ascii="宋体" w:hAnsi="宋体" w:cs="Courier"/>
          <w:sz w:val="24"/>
          <w:szCs w:val="24"/>
        </w:rPr>
        <w:t>ModelAndViewAssert</w:t>
      </w:r>
      <w:r w:rsidRPr="00CE53F6">
        <w:rPr>
          <w:rFonts w:ascii="宋体" w:hAnsi="宋体" w:cs="Courier" w:hint="eastAsia"/>
          <w:sz w:val="24"/>
          <w:szCs w:val="24"/>
        </w:rPr>
        <w:t xml:space="preserve"> 对其进行校验，例如：</w:t>
      </w:r>
    </w:p>
    <w:p w:rsidR="00CE53F6" w:rsidRPr="00CE53F6" w:rsidRDefault="00CE53F6" w:rsidP="00CE53F6">
      <w:pPr>
        <w:pStyle w:val="aa"/>
        <w:ind w:left="420"/>
        <w:rPr>
          <w:rFonts w:ascii="宋体" w:hAnsi="宋体" w:cs="Courier"/>
          <w:sz w:val="24"/>
          <w:szCs w:val="24"/>
        </w:rPr>
      </w:pPr>
      <w:r w:rsidRPr="00CE53F6">
        <w:rPr>
          <w:rFonts w:ascii="宋体" w:hAnsi="宋体" w:cs="Courier" w:hint="eastAsia"/>
          <w:noProof/>
          <w:sz w:val="24"/>
          <w:szCs w:val="24"/>
          <w:lang w:eastAsia="zh-CN" w:bidi="ar-SA"/>
        </w:rPr>
        <w:drawing>
          <wp:inline distT="0" distB="0" distL="0" distR="0">
            <wp:extent cx="5274310" cy="1318578"/>
            <wp:effectExtent l="19050" t="0" r="2540" b="0"/>
            <wp:docPr id="78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1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3F6" w:rsidRPr="00CE53F6" w:rsidRDefault="00CE53F6" w:rsidP="00CE53F6">
      <w:pPr>
        <w:pStyle w:val="aa"/>
        <w:ind w:left="420"/>
        <w:rPr>
          <w:rFonts w:ascii="宋体" w:hAnsi="宋体" w:cs="Courier"/>
          <w:sz w:val="24"/>
          <w:szCs w:val="24"/>
        </w:rPr>
      </w:pPr>
      <w:r w:rsidRPr="00CE53F6">
        <w:rPr>
          <w:rFonts w:ascii="宋体" w:hAnsi="宋体" w:cs="Courier" w:hint="eastAsia"/>
          <w:sz w:val="24"/>
          <w:szCs w:val="24"/>
        </w:rPr>
        <w:t>controller 方法返回 ModelAndView</w:t>
      </w:r>
    </w:p>
    <w:p w:rsidR="00CE53F6" w:rsidRPr="00CE53F6" w:rsidRDefault="00CE53F6" w:rsidP="00CE53F6">
      <w:pPr>
        <w:pStyle w:val="aa"/>
        <w:ind w:left="420"/>
        <w:rPr>
          <w:rFonts w:ascii="宋体" w:hAnsi="宋体" w:cs="Courier"/>
          <w:sz w:val="24"/>
          <w:szCs w:val="24"/>
        </w:rPr>
      </w:pPr>
    </w:p>
    <w:p w:rsidR="00CE53F6" w:rsidRPr="00CE53F6" w:rsidRDefault="00CE53F6" w:rsidP="00CE53F6">
      <w:pPr>
        <w:pStyle w:val="aa"/>
        <w:ind w:left="420"/>
        <w:rPr>
          <w:rFonts w:ascii="宋体" w:hAnsi="宋体" w:cs="Courier"/>
          <w:sz w:val="24"/>
          <w:szCs w:val="24"/>
        </w:rPr>
      </w:pPr>
      <w:r w:rsidRPr="00CE53F6">
        <w:rPr>
          <w:rFonts w:ascii="宋体" w:hAnsi="宋体" w:cs="Courier" w:hint="eastAsia"/>
          <w:noProof/>
          <w:sz w:val="24"/>
          <w:szCs w:val="24"/>
          <w:lang w:eastAsia="zh-CN" w:bidi="ar-SA"/>
        </w:rPr>
        <w:drawing>
          <wp:inline distT="0" distB="0" distL="0" distR="0">
            <wp:extent cx="5274310" cy="770078"/>
            <wp:effectExtent l="19050" t="0" r="2540" b="0"/>
            <wp:docPr id="79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0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444" w:rsidRPr="00EE2444" w:rsidRDefault="00CE53F6" w:rsidP="00CE53F6">
      <w:pPr>
        <w:pStyle w:val="a3"/>
      </w:pPr>
      <w:r w:rsidRPr="00CE53F6">
        <w:rPr>
          <w:rFonts w:ascii="宋体" w:hAnsi="宋体" w:cs="Courier" w:hint="eastAsia"/>
        </w:rPr>
        <w:t>对ModelAndView 进行验证。</w:t>
      </w:r>
    </w:p>
    <w:p w:rsidR="006C6424" w:rsidRDefault="006C6424" w:rsidP="006C6424">
      <w:pPr>
        <w:pStyle w:val="2"/>
      </w:pPr>
      <w:bookmarkStart w:id="45" w:name="_Toc390345942"/>
      <w:r>
        <w:rPr>
          <w:rFonts w:hint="eastAsia"/>
        </w:rPr>
        <w:t>其他测试功能说明</w:t>
      </w:r>
      <w:bookmarkEnd w:id="45"/>
    </w:p>
    <w:p w:rsidR="006C6424" w:rsidRDefault="006C6424" w:rsidP="006C6424">
      <w:pPr>
        <w:pStyle w:val="3"/>
      </w:pPr>
      <w:bookmarkStart w:id="46" w:name="_Toc390345943"/>
      <w:r>
        <w:rPr>
          <w:rFonts w:hint="eastAsia"/>
        </w:rPr>
        <w:t>测试私有方法</w:t>
      </w:r>
      <w:bookmarkEnd w:id="46"/>
    </w:p>
    <w:p w:rsidR="001E399B" w:rsidRPr="001E399B" w:rsidRDefault="001E399B" w:rsidP="001E399B">
      <w:pPr>
        <w:rPr>
          <w:rFonts w:ascii="宋体" w:hAnsi="宋体"/>
          <w:sz w:val="24"/>
          <w:szCs w:val="24"/>
        </w:rPr>
      </w:pPr>
      <w:r w:rsidRPr="001E399B">
        <w:rPr>
          <w:rFonts w:ascii="宋体" w:hAnsi="宋体" w:hint="eastAsia"/>
          <w:sz w:val="24"/>
          <w:szCs w:val="24"/>
        </w:rPr>
        <w:t>源码（</w:t>
      </w:r>
      <w:r w:rsidRPr="001E399B">
        <w:rPr>
          <w:rFonts w:ascii="宋体" w:hAnsi="宋体"/>
          <w:sz w:val="24"/>
          <w:szCs w:val="24"/>
        </w:rPr>
        <w:t>com.</w:t>
      </w:r>
      <w:r w:rsidR="00001B95" w:rsidRPr="00001B95">
        <w:rPr>
          <w:rFonts w:ascii="宋体" w:hAnsi="宋体" w:hint="eastAsia"/>
          <w:sz w:val="24"/>
          <w:szCs w:val="24"/>
        </w:rPr>
        <w:t xml:space="preserve"> </w:t>
      </w:r>
      <w:r w:rsidR="00001B95">
        <w:rPr>
          <w:rFonts w:ascii="宋体" w:hAnsi="宋体" w:hint="eastAsia"/>
          <w:sz w:val="24"/>
          <w:szCs w:val="24"/>
        </w:rPr>
        <w:t>epicsaas</w:t>
      </w:r>
      <w:r w:rsidRPr="001E399B">
        <w:rPr>
          <w:rFonts w:ascii="宋体" w:hAnsi="宋体"/>
          <w:sz w:val="24"/>
          <w:szCs w:val="24"/>
        </w:rPr>
        <w:t>.test.sample</w:t>
      </w:r>
      <w:r w:rsidRPr="001E399B">
        <w:rPr>
          <w:rFonts w:ascii="宋体" w:hAnsi="宋体" w:hint="eastAsia"/>
          <w:sz w:val="24"/>
          <w:szCs w:val="24"/>
        </w:rPr>
        <w:t>.</w:t>
      </w:r>
      <w:r w:rsidRPr="001E399B">
        <w:rPr>
          <w:rFonts w:ascii="宋体" w:hAnsi="宋体"/>
          <w:sz w:val="24"/>
          <w:szCs w:val="24"/>
        </w:rPr>
        <w:t xml:space="preserve"> SpringTestSample</w:t>
      </w:r>
      <w:r w:rsidRPr="001E399B">
        <w:rPr>
          <w:rFonts w:ascii="宋体" w:hAnsi="宋体" w:hint="eastAsia"/>
          <w:sz w:val="24"/>
          <w:szCs w:val="24"/>
        </w:rPr>
        <w:t xml:space="preserve"> , </w:t>
      </w:r>
      <w:r w:rsidRPr="001E399B">
        <w:rPr>
          <w:rFonts w:ascii="宋体" w:hAnsi="宋体"/>
          <w:sz w:val="24"/>
          <w:szCs w:val="24"/>
        </w:rPr>
        <w:t>com.</w:t>
      </w:r>
      <w:r w:rsidR="00001B95" w:rsidRPr="00001B95">
        <w:rPr>
          <w:rFonts w:ascii="宋体" w:hAnsi="宋体" w:hint="eastAsia"/>
          <w:sz w:val="24"/>
          <w:szCs w:val="24"/>
        </w:rPr>
        <w:t xml:space="preserve"> </w:t>
      </w:r>
      <w:r w:rsidR="00001B95">
        <w:rPr>
          <w:rFonts w:ascii="宋体" w:hAnsi="宋体" w:hint="eastAsia"/>
          <w:sz w:val="24"/>
          <w:szCs w:val="24"/>
        </w:rPr>
        <w:t>epicsaas</w:t>
      </w:r>
      <w:r w:rsidRPr="001E399B">
        <w:rPr>
          <w:rFonts w:ascii="宋体" w:hAnsi="宋体"/>
          <w:sz w:val="24"/>
          <w:szCs w:val="24"/>
        </w:rPr>
        <w:t>.test.sample</w:t>
      </w:r>
      <w:r w:rsidRPr="001E399B">
        <w:rPr>
          <w:rFonts w:ascii="宋体" w:hAnsi="宋体" w:hint="eastAsia"/>
          <w:sz w:val="24"/>
          <w:szCs w:val="24"/>
        </w:rPr>
        <w:t>.</w:t>
      </w:r>
      <w:r w:rsidRPr="001E399B">
        <w:rPr>
          <w:rFonts w:ascii="宋体" w:hAnsi="宋体"/>
          <w:sz w:val="24"/>
          <w:szCs w:val="24"/>
        </w:rPr>
        <w:t xml:space="preserve"> TestBean</w:t>
      </w:r>
      <w:r w:rsidRPr="001E399B">
        <w:rPr>
          <w:rFonts w:ascii="宋体" w:hAnsi="宋体" w:hint="eastAsia"/>
          <w:sz w:val="24"/>
          <w:szCs w:val="24"/>
        </w:rPr>
        <w:t>）</w:t>
      </w:r>
    </w:p>
    <w:p w:rsidR="001E399B" w:rsidRPr="001E399B" w:rsidRDefault="001E399B" w:rsidP="001E399B">
      <w:pPr>
        <w:rPr>
          <w:rFonts w:ascii="宋体" w:hAnsi="宋体"/>
          <w:sz w:val="24"/>
          <w:szCs w:val="24"/>
        </w:rPr>
      </w:pPr>
    </w:p>
    <w:p w:rsidR="001E399B" w:rsidRPr="001E399B" w:rsidRDefault="001E399B" w:rsidP="001E399B">
      <w:pPr>
        <w:rPr>
          <w:rFonts w:ascii="宋体" w:hAnsi="宋体"/>
          <w:sz w:val="24"/>
          <w:szCs w:val="24"/>
        </w:rPr>
      </w:pPr>
      <w:r w:rsidRPr="001E399B">
        <w:rPr>
          <w:rFonts w:ascii="宋体" w:hAnsi="宋体" w:hint="eastAsia"/>
          <w:sz w:val="24"/>
          <w:szCs w:val="24"/>
        </w:rPr>
        <w:t xml:space="preserve">如果需要直接调用某个对象的私有方法，可使用 </w:t>
      </w:r>
      <w:r w:rsidRPr="001E399B">
        <w:rPr>
          <w:rFonts w:ascii="宋体" w:hAnsi="宋体"/>
          <w:sz w:val="24"/>
          <w:szCs w:val="24"/>
        </w:rPr>
        <w:t>com.</w:t>
      </w:r>
      <w:r w:rsidR="000226F7" w:rsidRPr="000226F7">
        <w:rPr>
          <w:rFonts w:ascii="宋体" w:hAnsi="宋体" w:hint="eastAsia"/>
          <w:sz w:val="24"/>
          <w:szCs w:val="24"/>
        </w:rPr>
        <w:t xml:space="preserve"> </w:t>
      </w:r>
      <w:r w:rsidR="000226F7">
        <w:rPr>
          <w:rFonts w:ascii="宋体" w:hAnsi="宋体" w:hint="eastAsia"/>
          <w:sz w:val="24"/>
          <w:szCs w:val="24"/>
        </w:rPr>
        <w:t>epicsaas</w:t>
      </w:r>
      <w:r w:rsidRPr="001E399B">
        <w:rPr>
          <w:rFonts w:ascii="宋体" w:hAnsi="宋体"/>
          <w:sz w:val="24"/>
          <w:szCs w:val="24"/>
        </w:rPr>
        <w:t>.framework.util</w:t>
      </w:r>
      <w:r w:rsidRPr="001E399B">
        <w:rPr>
          <w:rFonts w:ascii="宋体" w:hAnsi="宋体" w:hint="eastAsia"/>
          <w:sz w:val="24"/>
          <w:szCs w:val="24"/>
        </w:rPr>
        <w:t>.</w:t>
      </w:r>
      <w:r w:rsidRPr="001E399B">
        <w:rPr>
          <w:rFonts w:ascii="宋体" w:hAnsi="宋体"/>
          <w:sz w:val="24"/>
          <w:szCs w:val="24"/>
        </w:rPr>
        <w:t xml:space="preserve"> Reflections</w:t>
      </w:r>
    </w:p>
    <w:p w:rsidR="001E399B" w:rsidRPr="001E399B" w:rsidRDefault="001E399B" w:rsidP="001E399B">
      <w:pPr>
        <w:rPr>
          <w:rFonts w:ascii="宋体" w:hAnsi="宋体"/>
          <w:sz w:val="24"/>
          <w:szCs w:val="24"/>
        </w:rPr>
      </w:pPr>
      <w:r w:rsidRPr="001E399B">
        <w:rPr>
          <w:rFonts w:ascii="宋体" w:hAnsi="宋体" w:hint="eastAsia"/>
          <w:noProof/>
          <w:sz w:val="24"/>
          <w:szCs w:val="24"/>
        </w:rPr>
        <w:drawing>
          <wp:inline distT="0" distB="0" distL="0" distR="0">
            <wp:extent cx="3762375" cy="971550"/>
            <wp:effectExtent l="19050" t="0" r="9525" b="0"/>
            <wp:docPr id="86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99B" w:rsidRPr="001E399B" w:rsidRDefault="001E399B" w:rsidP="001E399B">
      <w:pPr>
        <w:rPr>
          <w:rFonts w:ascii="宋体" w:hAnsi="宋体"/>
          <w:sz w:val="24"/>
          <w:szCs w:val="24"/>
        </w:rPr>
      </w:pPr>
      <w:r w:rsidRPr="001E399B">
        <w:rPr>
          <w:rFonts w:ascii="宋体" w:hAnsi="宋体" w:hint="eastAsia"/>
          <w:sz w:val="24"/>
          <w:szCs w:val="24"/>
        </w:rPr>
        <w:t>某个类有一个私有方法</w:t>
      </w:r>
    </w:p>
    <w:p w:rsidR="001E399B" w:rsidRPr="001E399B" w:rsidRDefault="001E399B" w:rsidP="001E399B">
      <w:pPr>
        <w:rPr>
          <w:rFonts w:ascii="宋体" w:hAnsi="宋体"/>
          <w:sz w:val="24"/>
          <w:szCs w:val="24"/>
        </w:rPr>
      </w:pPr>
    </w:p>
    <w:p w:rsidR="001E399B" w:rsidRPr="001E399B" w:rsidRDefault="001E399B" w:rsidP="001E399B">
      <w:pPr>
        <w:rPr>
          <w:rFonts w:ascii="宋体" w:hAnsi="宋体"/>
          <w:sz w:val="24"/>
          <w:szCs w:val="24"/>
        </w:rPr>
      </w:pPr>
      <w:r w:rsidRPr="001E399B">
        <w:rPr>
          <w:rFonts w:ascii="宋体" w:hAnsi="宋体" w:hint="eastAsia"/>
          <w:noProof/>
          <w:sz w:val="24"/>
          <w:szCs w:val="24"/>
        </w:rPr>
        <w:drawing>
          <wp:inline distT="0" distB="0" distL="0" distR="0">
            <wp:extent cx="5274310" cy="990653"/>
            <wp:effectExtent l="19050" t="0" r="2540" b="0"/>
            <wp:docPr id="87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90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99B" w:rsidRPr="001E399B" w:rsidRDefault="001E399B" w:rsidP="001E399B">
      <w:pPr>
        <w:pStyle w:val="a3"/>
        <w:rPr>
          <w:rFonts w:ascii="宋体" w:hAnsi="宋体"/>
        </w:rPr>
      </w:pPr>
      <w:r w:rsidRPr="001E399B">
        <w:rPr>
          <w:rFonts w:ascii="宋体" w:hAnsi="宋体" w:hint="eastAsia"/>
        </w:rPr>
        <w:t>调用私有方法</w:t>
      </w:r>
    </w:p>
    <w:p w:rsidR="006C6424" w:rsidRPr="006C6424" w:rsidRDefault="006C6424" w:rsidP="006C6424">
      <w:pPr>
        <w:pStyle w:val="3"/>
      </w:pPr>
      <w:bookmarkStart w:id="47" w:name="_Toc390345944"/>
      <w:r>
        <w:rPr>
          <w:rFonts w:hint="eastAsia"/>
        </w:rPr>
        <w:t>使用</w:t>
      </w:r>
      <w:r>
        <w:rPr>
          <w:rFonts w:hint="eastAsia"/>
        </w:rPr>
        <w:t>EasyMock</w:t>
      </w:r>
      <w:r>
        <w:rPr>
          <w:rFonts w:hint="eastAsia"/>
        </w:rPr>
        <w:t>进行测试</w:t>
      </w:r>
      <w:bookmarkEnd w:id="47"/>
    </w:p>
    <w:p w:rsidR="0054550C" w:rsidRDefault="0054550C" w:rsidP="0054550C">
      <w:pPr>
        <w:rPr>
          <w:rFonts w:ascii="宋体" w:hAnsi="宋体"/>
          <w:sz w:val="24"/>
          <w:szCs w:val="24"/>
        </w:rPr>
      </w:pPr>
      <w:r w:rsidRPr="0054550C">
        <w:rPr>
          <w:rFonts w:ascii="宋体" w:hAnsi="宋体" w:hint="eastAsia"/>
          <w:sz w:val="24"/>
          <w:szCs w:val="24"/>
        </w:rPr>
        <w:t>源码（</w:t>
      </w:r>
      <w:r w:rsidRPr="0054550C">
        <w:rPr>
          <w:rFonts w:ascii="宋体" w:hAnsi="宋体"/>
          <w:sz w:val="24"/>
          <w:szCs w:val="24"/>
        </w:rPr>
        <w:t>com.</w:t>
      </w:r>
      <w:r w:rsidR="00E27EA8" w:rsidRPr="00E27EA8">
        <w:rPr>
          <w:rFonts w:ascii="宋体" w:hAnsi="宋体" w:hint="eastAsia"/>
          <w:sz w:val="24"/>
          <w:szCs w:val="24"/>
        </w:rPr>
        <w:t xml:space="preserve"> </w:t>
      </w:r>
      <w:r w:rsidR="00E27EA8">
        <w:rPr>
          <w:rFonts w:ascii="宋体" w:hAnsi="宋体" w:hint="eastAsia"/>
          <w:sz w:val="24"/>
          <w:szCs w:val="24"/>
        </w:rPr>
        <w:t>epicsaas</w:t>
      </w:r>
      <w:r w:rsidRPr="0054550C">
        <w:rPr>
          <w:rFonts w:ascii="宋体" w:hAnsi="宋体"/>
          <w:sz w:val="24"/>
          <w:szCs w:val="24"/>
        </w:rPr>
        <w:t>.test.sample</w:t>
      </w:r>
      <w:r w:rsidRPr="0054550C">
        <w:rPr>
          <w:rFonts w:ascii="宋体" w:hAnsi="宋体" w:hint="eastAsia"/>
          <w:sz w:val="24"/>
          <w:szCs w:val="24"/>
        </w:rPr>
        <w:t>.</w:t>
      </w:r>
      <w:r w:rsidRPr="0054550C">
        <w:rPr>
          <w:rFonts w:ascii="宋体" w:hAnsi="宋体"/>
          <w:sz w:val="24"/>
          <w:szCs w:val="24"/>
        </w:rPr>
        <w:t xml:space="preserve"> SpringTestSample</w:t>
      </w:r>
      <w:r w:rsidRPr="0054550C">
        <w:rPr>
          <w:rFonts w:ascii="宋体" w:hAnsi="宋体" w:hint="eastAsia"/>
          <w:sz w:val="24"/>
          <w:szCs w:val="24"/>
        </w:rPr>
        <w:t xml:space="preserve"> ,</w:t>
      </w:r>
      <w:r w:rsidRPr="0054550C">
        <w:rPr>
          <w:rFonts w:ascii="宋体" w:hAnsi="宋体"/>
          <w:sz w:val="24"/>
          <w:szCs w:val="24"/>
        </w:rPr>
        <w:t xml:space="preserve"> </w:t>
      </w:r>
    </w:p>
    <w:p w:rsidR="0054550C" w:rsidRPr="0054550C" w:rsidRDefault="0054550C" w:rsidP="0054550C">
      <w:pPr>
        <w:rPr>
          <w:rFonts w:ascii="宋体" w:hAnsi="宋体"/>
          <w:sz w:val="24"/>
          <w:szCs w:val="24"/>
        </w:rPr>
      </w:pPr>
      <w:r w:rsidRPr="0054550C">
        <w:rPr>
          <w:rFonts w:ascii="宋体" w:hAnsi="宋体"/>
          <w:sz w:val="24"/>
          <w:szCs w:val="24"/>
        </w:rPr>
        <w:t>com.</w:t>
      </w:r>
      <w:r w:rsidR="00E27EA8" w:rsidRPr="00E27EA8">
        <w:rPr>
          <w:rFonts w:ascii="宋体" w:hAnsi="宋体" w:hint="eastAsia"/>
          <w:sz w:val="24"/>
          <w:szCs w:val="24"/>
        </w:rPr>
        <w:t xml:space="preserve"> </w:t>
      </w:r>
      <w:r w:rsidR="00E27EA8">
        <w:rPr>
          <w:rFonts w:ascii="宋体" w:hAnsi="宋体" w:hint="eastAsia"/>
          <w:sz w:val="24"/>
          <w:szCs w:val="24"/>
        </w:rPr>
        <w:t>epicsaas</w:t>
      </w:r>
      <w:r w:rsidRPr="0054550C">
        <w:rPr>
          <w:rFonts w:ascii="宋体" w:hAnsi="宋体"/>
          <w:sz w:val="24"/>
          <w:szCs w:val="24"/>
        </w:rPr>
        <w:t>.test.sample</w:t>
      </w:r>
      <w:r w:rsidRPr="0054550C">
        <w:rPr>
          <w:rFonts w:ascii="宋体" w:hAnsi="宋体" w:hint="eastAsia"/>
          <w:sz w:val="24"/>
          <w:szCs w:val="24"/>
        </w:rPr>
        <w:t>.</w:t>
      </w:r>
      <w:r w:rsidRPr="0054550C">
        <w:rPr>
          <w:rFonts w:ascii="宋体" w:hAnsi="宋体"/>
          <w:sz w:val="24"/>
          <w:szCs w:val="24"/>
        </w:rPr>
        <w:t xml:space="preserve"> TestController</w:t>
      </w:r>
      <w:r w:rsidRPr="0054550C">
        <w:rPr>
          <w:rFonts w:ascii="宋体" w:hAnsi="宋体" w:hint="eastAsia"/>
          <w:sz w:val="24"/>
          <w:szCs w:val="24"/>
        </w:rPr>
        <w:t>,</w:t>
      </w:r>
      <w:r w:rsidRPr="0054550C">
        <w:rPr>
          <w:rFonts w:ascii="宋体" w:hAnsi="宋体"/>
          <w:sz w:val="24"/>
          <w:szCs w:val="24"/>
        </w:rPr>
        <w:t xml:space="preserve"> com.</w:t>
      </w:r>
      <w:r w:rsidR="00D72DC6">
        <w:rPr>
          <w:rFonts w:ascii="宋体" w:hAnsi="宋体" w:hint="eastAsia"/>
          <w:sz w:val="24"/>
          <w:szCs w:val="24"/>
        </w:rPr>
        <w:t>epicsaas</w:t>
      </w:r>
      <w:r w:rsidRPr="0054550C">
        <w:rPr>
          <w:rFonts w:ascii="宋体" w:hAnsi="宋体"/>
          <w:sz w:val="24"/>
          <w:szCs w:val="24"/>
        </w:rPr>
        <w:t>.test.sample</w:t>
      </w:r>
      <w:r w:rsidRPr="0054550C">
        <w:rPr>
          <w:rFonts w:ascii="宋体" w:hAnsi="宋体" w:hint="eastAsia"/>
          <w:sz w:val="24"/>
          <w:szCs w:val="24"/>
        </w:rPr>
        <w:t>.IService1）</w:t>
      </w:r>
    </w:p>
    <w:p w:rsidR="0054550C" w:rsidRPr="0054550C" w:rsidRDefault="0054550C" w:rsidP="0054550C">
      <w:pPr>
        <w:rPr>
          <w:rFonts w:ascii="宋体" w:hAnsi="宋体"/>
          <w:sz w:val="24"/>
          <w:szCs w:val="24"/>
        </w:rPr>
      </w:pPr>
      <w:r w:rsidRPr="0054550C">
        <w:rPr>
          <w:rFonts w:ascii="宋体" w:hAnsi="宋体" w:hint="eastAsia"/>
          <w:sz w:val="24"/>
          <w:szCs w:val="24"/>
        </w:rPr>
        <w:t>有时，测试环境中，某些对象不能创建或者创建的代价过高，可以使用mock技术对对这些service 进行模拟，例如：</w:t>
      </w:r>
    </w:p>
    <w:p w:rsidR="0054550C" w:rsidRPr="0054550C" w:rsidRDefault="0054550C" w:rsidP="0054550C">
      <w:pPr>
        <w:rPr>
          <w:rFonts w:ascii="宋体" w:hAnsi="宋体"/>
          <w:sz w:val="24"/>
          <w:szCs w:val="24"/>
        </w:rPr>
      </w:pPr>
      <w:r w:rsidRPr="0054550C">
        <w:rPr>
          <w:rFonts w:ascii="宋体" w:hAnsi="宋体" w:hint="eastAsia"/>
          <w:noProof/>
          <w:sz w:val="24"/>
          <w:szCs w:val="24"/>
        </w:rPr>
        <w:drawing>
          <wp:inline distT="0" distB="0" distL="0" distR="0">
            <wp:extent cx="4524375" cy="542925"/>
            <wp:effectExtent l="19050" t="0" r="9525" b="0"/>
            <wp:docPr id="94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50C" w:rsidRPr="0054550C" w:rsidRDefault="0054550C" w:rsidP="0054550C">
      <w:pPr>
        <w:rPr>
          <w:rFonts w:ascii="宋体" w:hAnsi="宋体"/>
          <w:sz w:val="24"/>
          <w:szCs w:val="24"/>
        </w:rPr>
      </w:pPr>
      <w:r w:rsidRPr="0054550C">
        <w:rPr>
          <w:rFonts w:ascii="宋体" w:hAnsi="宋体" w:hint="eastAsia"/>
          <w:sz w:val="24"/>
          <w:szCs w:val="24"/>
        </w:rPr>
        <w:t>有一个service，不能在测试环境中创建</w:t>
      </w:r>
    </w:p>
    <w:p w:rsidR="0054550C" w:rsidRPr="0054550C" w:rsidRDefault="0054550C" w:rsidP="0054550C">
      <w:pPr>
        <w:rPr>
          <w:rFonts w:ascii="宋体" w:hAnsi="宋体"/>
          <w:sz w:val="24"/>
          <w:szCs w:val="24"/>
        </w:rPr>
      </w:pPr>
    </w:p>
    <w:p w:rsidR="0054550C" w:rsidRPr="0054550C" w:rsidRDefault="0054550C" w:rsidP="0054550C">
      <w:pPr>
        <w:rPr>
          <w:rFonts w:ascii="宋体" w:hAnsi="宋体"/>
          <w:sz w:val="24"/>
          <w:szCs w:val="24"/>
        </w:rPr>
      </w:pPr>
      <w:r w:rsidRPr="0054550C">
        <w:rPr>
          <w:rFonts w:ascii="宋体" w:hAnsi="宋体" w:hint="eastAsia"/>
          <w:noProof/>
          <w:sz w:val="24"/>
          <w:szCs w:val="24"/>
        </w:rPr>
        <w:drawing>
          <wp:inline distT="0" distB="0" distL="0" distR="0">
            <wp:extent cx="5274310" cy="1083039"/>
            <wp:effectExtent l="19050" t="0" r="2540" b="0"/>
            <wp:docPr id="95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8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50C" w:rsidRPr="0054550C" w:rsidRDefault="0054550C" w:rsidP="0054550C">
      <w:pPr>
        <w:rPr>
          <w:rFonts w:ascii="宋体" w:hAnsi="宋体"/>
          <w:sz w:val="24"/>
          <w:szCs w:val="24"/>
        </w:rPr>
      </w:pPr>
      <w:r w:rsidRPr="0054550C">
        <w:rPr>
          <w:rFonts w:ascii="宋体" w:hAnsi="宋体" w:hint="eastAsia"/>
          <w:sz w:val="24"/>
          <w:szCs w:val="24"/>
        </w:rPr>
        <w:t>但某部分测试代码依赖于这个service</w:t>
      </w:r>
    </w:p>
    <w:p w:rsidR="0054550C" w:rsidRPr="0054550C" w:rsidRDefault="0054550C" w:rsidP="0054550C">
      <w:pPr>
        <w:rPr>
          <w:rFonts w:ascii="宋体" w:hAnsi="宋体"/>
          <w:sz w:val="24"/>
          <w:szCs w:val="24"/>
        </w:rPr>
      </w:pPr>
    </w:p>
    <w:p w:rsidR="0054550C" w:rsidRPr="0054550C" w:rsidRDefault="0054550C" w:rsidP="0054550C">
      <w:pPr>
        <w:rPr>
          <w:rFonts w:ascii="宋体" w:hAnsi="宋体"/>
          <w:sz w:val="24"/>
          <w:szCs w:val="24"/>
        </w:rPr>
      </w:pPr>
      <w:r w:rsidRPr="0054550C">
        <w:rPr>
          <w:rFonts w:ascii="宋体" w:hAnsi="宋体" w:hint="eastAsia"/>
          <w:noProof/>
          <w:sz w:val="24"/>
          <w:szCs w:val="24"/>
        </w:rPr>
        <w:drawing>
          <wp:inline distT="0" distB="0" distL="0" distR="0">
            <wp:extent cx="5274310" cy="929199"/>
            <wp:effectExtent l="19050" t="0" r="2540" b="0"/>
            <wp:docPr id="96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29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424" w:rsidRPr="006C6424" w:rsidRDefault="0054550C" w:rsidP="00060BF4">
      <w:pPr>
        <w:pStyle w:val="a3"/>
      </w:pPr>
      <w:r w:rsidRPr="0054550C">
        <w:rPr>
          <w:rFonts w:ascii="宋体" w:hAnsi="宋体" w:hint="eastAsia"/>
        </w:rPr>
        <w:t>使用easymock 创建mock 对象，并进行测试。</w:t>
      </w:r>
    </w:p>
    <w:p w:rsidR="00450252" w:rsidRDefault="00450252" w:rsidP="00450252">
      <w:pPr>
        <w:pStyle w:val="1"/>
      </w:pPr>
      <w:bookmarkStart w:id="48" w:name="_Toc390345945"/>
      <w:r>
        <w:rPr>
          <w:rFonts w:hint="eastAsia"/>
        </w:rPr>
        <w:lastRenderedPageBreak/>
        <w:t>日志处理框架</w:t>
      </w:r>
      <w:bookmarkEnd w:id="48"/>
    </w:p>
    <w:p w:rsidR="00450252" w:rsidRDefault="00450252" w:rsidP="00450252">
      <w:pPr>
        <w:pStyle w:val="2"/>
      </w:pPr>
      <w:bookmarkStart w:id="49" w:name="_Toc390345946"/>
      <w:r>
        <w:rPr>
          <w:rFonts w:hint="eastAsia"/>
        </w:rPr>
        <w:t>调试日志记录要求</w:t>
      </w:r>
      <w:bookmarkEnd w:id="49"/>
    </w:p>
    <w:p w:rsidR="00450252" w:rsidRPr="00004166" w:rsidRDefault="00450252" w:rsidP="00450252">
      <w:pPr>
        <w:pStyle w:val="a3"/>
        <w:ind w:firstLineChars="0" w:firstLine="420"/>
      </w:pPr>
      <w:r>
        <w:rPr>
          <w:rFonts w:hint="eastAsia"/>
        </w:rPr>
        <w:t>导入调试日志记录</w:t>
      </w:r>
      <w:r>
        <w:rPr>
          <w:rFonts w:hint="eastAsia"/>
        </w:rPr>
        <w:t xml:space="preserve">API, </w:t>
      </w:r>
      <w:r>
        <w:rPr>
          <w:rFonts w:hint="eastAsia"/>
        </w:rPr>
        <w:t>然后使用</w:t>
      </w:r>
      <w:r>
        <w:rPr>
          <w:rFonts w:hint="eastAsia"/>
        </w:rPr>
        <w:t>LoggerFactory</w:t>
      </w:r>
      <w:r>
        <w:rPr>
          <w:rFonts w:hint="eastAsia"/>
        </w:rPr>
        <w:t>工厂类获取日志记录器即可使用。</w:t>
      </w:r>
      <w:r>
        <w:rPr>
          <w:rFonts w:hint="eastAsia"/>
        </w:rPr>
        <w:t xml:space="preserve"> </w:t>
      </w:r>
      <w:r>
        <w:rPr>
          <w:rFonts w:hint="eastAsia"/>
        </w:rPr>
        <w:t>示例如下：</w:t>
      </w:r>
    </w:p>
    <w:p w:rsidR="00450252" w:rsidRPr="00004166" w:rsidRDefault="00154C9F" w:rsidP="00450252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noProof/>
          <w:kern w:val="0"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43D8D247" wp14:editId="7007CC6D">
            <wp:simplePos x="0" y="0"/>
            <wp:positionH relativeFrom="column">
              <wp:posOffset>388620</wp:posOffset>
            </wp:positionH>
            <wp:positionV relativeFrom="paragraph">
              <wp:posOffset>563880</wp:posOffset>
            </wp:positionV>
            <wp:extent cx="4657725" cy="190500"/>
            <wp:effectExtent l="0" t="0" r="0" b="0"/>
            <wp:wrapNone/>
            <wp:docPr id="10" name="图片 7" descr="C:\Users\Administrator.PC-20120501YHRA\AppData\Roaming\Tencent\Users\249473086\QQ\WinTemp\RichOle\B{{J13[}IYYMJNS[1W`]9V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.PC-20120501YHRA\AppData\Roaming\Tencent\Users\249473086\QQ\WinTemp\RichOle\B{{J13[}IYYMJNS[1W`]9VX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kern w:val="0"/>
          <w:sz w:val="24"/>
          <w:szCs w:val="24"/>
        </w:rPr>
        <w:t xml:space="preserve">     </w:t>
      </w:r>
      <w:r w:rsidR="00CE7B13">
        <w:rPr>
          <w:noProof/>
        </w:rPr>
        <w:drawing>
          <wp:inline distT="0" distB="0" distL="0" distR="0" wp14:anchorId="6A9FC5D4" wp14:editId="0E7544B0">
            <wp:extent cx="3838575" cy="400050"/>
            <wp:effectExtent l="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252" w:rsidRDefault="00450252" w:rsidP="00450252">
      <w:pPr>
        <w:widowControl/>
        <w:jc w:val="left"/>
        <w:rPr>
          <w:rFonts w:ascii="宋体" w:hAnsi="宋体" w:cs="宋体"/>
          <w:noProof/>
          <w:kern w:val="0"/>
          <w:sz w:val="24"/>
          <w:szCs w:val="24"/>
        </w:rPr>
      </w:pPr>
      <w:r>
        <w:rPr>
          <w:rFonts w:ascii="宋体" w:hAnsi="宋体" w:cs="宋体" w:hint="eastAsia"/>
          <w:noProof/>
          <w:kern w:val="0"/>
          <w:sz w:val="24"/>
          <w:szCs w:val="24"/>
        </w:rPr>
        <w:t xml:space="preserve"> </w:t>
      </w:r>
    </w:p>
    <w:p w:rsidR="009A0257" w:rsidRDefault="009A0257" w:rsidP="00450252">
      <w:pPr>
        <w:widowControl/>
        <w:jc w:val="left"/>
        <w:rPr>
          <w:rFonts w:ascii="宋体" w:hAnsi="宋体" w:cs="宋体"/>
          <w:noProof/>
          <w:kern w:val="0"/>
          <w:sz w:val="24"/>
          <w:szCs w:val="24"/>
        </w:rPr>
      </w:pPr>
      <w:r>
        <w:rPr>
          <w:rFonts w:ascii="宋体" w:hAnsi="宋体" w:cs="宋体" w:hint="eastAsia"/>
          <w:noProof/>
          <w:kern w:val="0"/>
          <w:sz w:val="24"/>
          <w:szCs w:val="24"/>
        </w:rPr>
        <w:tab/>
        <w:t>例如</w:t>
      </w:r>
    </w:p>
    <w:p w:rsidR="009A0257" w:rsidRDefault="009A0257" w:rsidP="00450252">
      <w:pPr>
        <w:widowControl/>
        <w:jc w:val="left"/>
        <w:rPr>
          <w:kern w:val="0"/>
          <w:sz w:val="24"/>
          <w:szCs w:val="24"/>
        </w:rPr>
      </w:pPr>
      <w:r>
        <w:rPr>
          <w:rFonts w:ascii="宋体" w:hAnsi="宋体" w:cs="宋体" w:hint="eastAsia"/>
          <w:noProof/>
          <w:kern w:val="0"/>
          <w:sz w:val="24"/>
          <w:szCs w:val="24"/>
        </w:rPr>
        <w:tab/>
      </w:r>
      <w:r w:rsidRPr="009A0257">
        <w:rPr>
          <w:rFonts w:hint="eastAsia"/>
          <w:kern w:val="0"/>
          <w:sz w:val="24"/>
          <w:szCs w:val="24"/>
        </w:rPr>
        <w:t>LOG</w:t>
      </w:r>
      <w:r w:rsidRPr="009A0257">
        <w:rPr>
          <w:kern w:val="0"/>
          <w:sz w:val="24"/>
          <w:szCs w:val="24"/>
        </w:rPr>
        <w:t>.debug("</w:t>
      </w:r>
      <w:r w:rsidRPr="009A0257">
        <w:rPr>
          <w:rFonts w:hint="eastAsia"/>
          <w:kern w:val="0"/>
          <w:sz w:val="24"/>
          <w:szCs w:val="24"/>
        </w:rPr>
        <w:t>当前的</w:t>
      </w:r>
      <w:r w:rsidR="0045082F">
        <w:rPr>
          <w:rFonts w:hint="eastAsia"/>
          <w:kern w:val="0"/>
          <w:sz w:val="24"/>
          <w:szCs w:val="24"/>
        </w:rPr>
        <w:t>调试信息</w:t>
      </w:r>
      <w:r w:rsidRPr="009A0257">
        <w:rPr>
          <w:kern w:val="0"/>
          <w:sz w:val="24"/>
          <w:szCs w:val="24"/>
        </w:rPr>
        <w:t xml:space="preserve"> [%s]",</w:t>
      </w:r>
      <w:r w:rsidR="0045082F" w:rsidRPr="0045082F">
        <w:rPr>
          <w:kern w:val="0"/>
          <w:sz w:val="24"/>
          <w:szCs w:val="24"/>
        </w:rPr>
        <w:t xml:space="preserve"> </w:t>
      </w:r>
      <w:r w:rsidR="0045082F" w:rsidRPr="009A0257">
        <w:rPr>
          <w:kern w:val="0"/>
          <w:sz w:val="24"/>
          <w:szCs w:val="24"/>
        </w:rPr>
        <w:t>"</w:t>
      </w:r>
      <w:r w:rsidR="0045082F">
        <w:rPr>
          <w:rFonts w:hint="eastAsia"/>
          <w:kern w:val="0"/>
          <w:sz w:val="24"/>
          <w:szCs w:val="24"/>
        </w:rPr>
        <w:t>替换左边</w:t>
      </w:r>
      <w:r w:rsidR="0045082F">
        <w:rPr>
          <w:rFonts w:hint="eastAsia"/>
          <w:kern w:val="0"/>
          <w:sz w:val="24"/>
          <w:szCs w:val="24"/>
        </w:rPr>
        <w:t>%s</w:t>
      </w:r>
      <w:r w:rsidR="0045082F">
        <w:rPr>
          <w:rFonts w:hint="eastAsia"/>
          <w:kern w:val="0"/>
          <w:sz w:val="24"/>
          <w:szCs w:val="24"/>
        </w:rPr>
        <w:t>输出的内容</w:t>
      </w:r>
      <w:r w:rsidR="0045082F" w:rsidRPr="009A0257">
        <w:rPr>
          <w:kern w:val="0"/>
          <w:sz w:val="24"/>
          <w:szCs w:val="24"/>
        </w:rPr>
        <w:t>"</w:t>
      </w:r>
      <w:r w:rsidRPr="009A0257">
        <w:rPr>
          <w:kern w:val="0"/>
          <w:sz w:val="24"/>
          <w:szCs w:val="24"/>
        </w:rPr>
        <w:t xml:space="preserve"> );</w:t>
      </w:r>
    </w:p>
    <w:p w:rsidR="006A241C" w:rsidRPr="003D1D81" w:rsidRDefault="006A241C" w:rsidP="00450252">
      <w:pPr>
        <w:widowControl/>
        <w:jc w:val="left"/>
        <w:rPr>
          <w:rFonts w:ascii="宋体" w:hAnsi="宋体" w:cs="宋体"/>
          <w:noProof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ab/>
      </w:r>
      <w:r w:rsidRPr="009A0257">
        <w:rPr>
          <w:rFonts w:hint="eastAsia"/>
          <w:kern w:val="0"/>
          <w:sz w:val="24"/>
          <w:szCs w:val="24"/>
        </w:rPr>
        <w:t>LOG</w:t>
      </w:r>
      <w:r w:rsidRPr="009A0257">
        <w:rPr>
          <w:kern w:val="0"/>
          <w:sz w:val="24"/>
          <w:szCs w:val="24"/>
        </w:rPr>
        <w:t>.debug("</w:t>
      </w:r>
      <w:r w:rsidRPr="009A0257">
        <w:rPr>
          <w:rFonts w:hint="eastAsia"/>
          <w:kern w:val="0"/>
          <w:sz w:val="24"/>
          <w:szCs w:val="24"/>
        </w:rPr>
        <w:t>当前的</w:t>
      </w:r>
      <w:r>
        <w:rPr>
          <w:rFonts w:hint="eastAsia"/>
          <w:kern w:val="0"/>
          <w:sz w:val="24"/>
          <w:szCs w:val="24"/>
        </w:rPr>
        <w:t>调试信息</w:t>
      </w:r>
      <w:r w:rsidRPr="009A0257">
        <w:rPr>
          <w:kern w:val="0"/>
          <w:sz w:val="24"/>
          <w:szCs w:val="24"/>
        </w:rPr>
        <w:t xml:space="preserve"> [%</w:t>
      </w:r>
      <w:r>
        <w:rPr>
          <w:rFonts w:hint="eastAsia"/>
          <w:kern w:val="0"/>
          <w:sz w:val="24"/>
          <w:szCs w:val="24"/>
        </w:rPr>
        <w:t>d</w:t>
      </w:r>
      <w:r w:rsidRPr="009A0257">
        <w:rPr>
          <w:kern w:val="0"/>
          <w:sz w:val="24"/>
          <w:szCs w:val="24"/>
        </w:rPr>
        <w:t>]",</w:t>
      </w:r>
      <w:r w:rsidRPr="0045082F">
        <w:rPr>
          <w:kern w:val="0"/>
          <w:sz w:val="24"/>
          <w:szCs w:val="24"/>
        </w:rPr>
        <w:t xml:space="preserve"> </w:t>
      </w:r>
      <w:r w:rsidR="00875E5A">
        <w:rPr>
          <w:rFonts w:hint="eastAsia"/>
          <w:kern w:val="0"/>
          <w:sz w:val="24"/>
          <w:szCs w:val="24"/>
        </w:rPr>
        <w:t>1</w:t>
      </w:r>
      <w:r w:rsidRPr="009A0257">
        <w:rPr>
          <w:kern w:val="0"/>
          <w:sz w:val="24"/>
          <w:szCs w:val="24"/>
        </w:rPr>
        <w:t xml:space="preserve"> );</w:t>
      </w:r>
    </w:p>
    <w:p w:rsidR="00450252" w:rsidRDefault="00450252" w:rsidP="00450252">
      <w:pPr>
        <w:pStyle w:val="2"/>
      </w:pPr>
      <w:bookmarkStart w:id="50" w:name="_Toc390345947"/>
      <w:r>
        <w:rPr>
          <w:rFonts w:hint="eastAsia"/>
        </w:rPr>
        <w:t>审计日志记录要求</w:t>
      </w:r>
      <w:bookmarkEnd w:id="50"/>
    </w:p>
    <w:p w:rsidR="00450252" w:rsidRDefault="00450252" w:rsidP="00450252">
      <w:pPr>
        <w:pStyle w:val="a3"/>
        <w:ind w:firstLineChars="0" w:firstLine="420"/>
      </w:pPr>
      <w:r>
        <w:rPr>
          <w:rFonts w:hint="eastAsia"/>
        </w:rPr>
        <w:t>审计日志即应用业务事件记录日志，在需要记录业务事件的业务方法上，通常这些方法就是服务层中服务类里的各种业务方法，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 w:rsidRPr="00AF6A1D">
        <w:rPr>
          <w:rFonts w:hint="eastAsia"/>
          <w:b/>
        </w:rPr>
        <w:t>服务接口类</w:t>
      </w:r>
      <w:r>
        <w:rPr>
          <w:rFonts w:hint="eastAsia"/>
        </w:rPr>
        <w:t>里的方法上使用</w:t>
      </w:r>
      <w:r w:rsidRPr="00D55F26">
        <w:rPr>
          <w:rFonts w:hint="eastAsia"/>
          <w:b/>
        </w:rPr>
        <w:t>@BusinessEvent</w:t>
      </w:r>
      <w:r>
        <w:rPr>
          <w:rFonts w:hint="eastAsia"/>
        </w:rPr>
        <w:t>注解记录审计日志。示例如下：</w:t>
      </w:r>
    </w:p>
    <w:p w:rsidR="00450252" w:rsidRDefault="00450252" w:rsidP="00450252">
      <w:r>
        <w:rPr>
          <w:noProof/>
        </w:rPr>
        <w:drawing>
          <wp:inline distT="0" distB="0" distL="0" distR="0" wp14:anchorId="0825EB20" wp14:editId="31B9D51C">
            <wp:extent cx="5857336" cy="2215477"/>
            <wp:effectExtent l="19050" t="0" r="0" b="0"/>
            <wp:docPr id="47" name="图片 47" descr="C:\Documents and Settings\Administrator\Application Data\Tencent\Users\249473086\QQ\WinTemp\RichOle\AIYMPAX2XIO1%ZC%V6R__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Documents and Settings\Administrator\Application Data\Tencent\Users\249473086\QQ\WinTemp\RichOle\AIYMPAX2XIO1%ZC%V6R___A.jp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794" cy="221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252" w:rsidRPr="005E04D6" w:rsidRDefault="00450252" w:rsidP="00450252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t xml:space="preserve"> </w:t>
      </w:r>
    </w:p>
    <w:p w:rsidR="00450252" w:rsidRPr="00ED7E31" w:rsidRDefault="00450252" w:rsidP="00450252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450252" w:rsidRDefault="00450252" w:rsidP="00450252">
      <w:pPr>
        <w:pStyle w:val="a3"/>
        <w:ind w:firstLineChars="0" w:firstLine="0"/>
      </w:pPr>
    </w:p>
    <w:p w:rsidR="00450252" w:rsidRDefault="00450252" w:rsidP="00450252">
      <w:pPr>
        <w:pStyle w:val="a3"/>
        <w:ind w:firstLineChars="0" w:firstLine="0"/>
      </w:pPr>
    </w:p>
    <w:p w:rsidR="00450252" w:rsidRDefault="00450252" w:rsidP="00450252">
      <w:pPr>
        <w:pStyle w:val="a3"/>
        <w:ind w:firstLineChars="0" w:firstLine="0"/>
      </w:pPr>
    </w:p>
    <w:p w:rsidR="00450252" w:rsidRDefault="00450252" w:rsidP="00450252">
      <w:pPr>
        <w:pStyle w:val="a3"/>
        <w:ind w:firstLineChars="0" w:firstLine="0"/>
      </w:pPr>
    </w:p>
    <w:p w:rsidR="00450252" w:rsidRDefault="00450252" w:rsidP="00450252">
      <w:pPr>
        <w:pStyle w:val="a3"/>
        <w:ind w:firstLineChars="0" w:firstLine="0"/>
      </w:pPr>
    </w:p>
    <w:p w:rsidR="0010047D" w:rsidRDefault="00E733E4" w:rsidP="00A077C2">
      <w:pPr>
        <w:pStyle w:val="1"/>
      </w:pPr>
      <w:bookmarkStart w:id="51" w:name="_Toc390345948"/>
      <w:r>
        <w:rPr>
          <w:rFonts w:hint="eastAsia"/>
        </w:rPr>
        <w:lastRenderedPageBreak/>
        <w:t>异常处理</w:t>
      </w:r>
      <w:r w:rsidR="00C33759">
        <w:rPr>
          <w:rFonts w:hint="eastAsia"/>
        </w:rPr>
        <w:t>框架</w:t>
      </w:r>
      <w:bookmarkEnd w:id="51"/>
    </w:p>
    <w:p w:rsidR="00C65A50" w:rsidRDefault="00C65A50" w:rsidP="00C65A50">
      <w:pPr>
        <w:pStyle w:val="2"/>
      </w:pPr>
      <w:bookmarkStart w:id="52" w:name="_Toc390345949"/>
      <w:r>
        <w:rPr>
          <w:rFonts w:hint="eastAsia"/>
        </w:rPr>
        <w:t>DAO</w:t>
      </w:r>
      <w:r>
        <w:rPr>
          <w:rFonts w:hint="eastAsia"/>
        </w:rPr>
        <w:t>层异常处理</w:t>
      </w:r>
      <w:bookmarkEnd w:id="52"/>
    </w:p>
    <w:p w:rsidR="001E7315" w:rsidRPr="001E7315" w:rsidRDefault="001E7315" w:rsidP="001E7315">
      <w:pPr>
        <w:pStyle w:val="a2"/>
      </w:pPr>
      <w:r>
        <w:rPr>
          <w:rFonts w:hint="eastAsia"/>
        </w:rPr>
        <w:t>由于</w:t>
      </w:r>
      <w:r>
        <w:rPr>
          <w:rFonts w:hint="eastAsia"/>
        </w:rPr>
        <w:t>DAO</w:t>
      </w:r>
      <w:r>
        <w:rPr>
          <w:rFonts w:hint="eastAsia"/>
        </w:rPr>
        <w:t>层的具体实现被隐含在</w:t>
      </w:r>
      <w:r>
        <w:rPr>
          <w:rFonts w:hint="eastAsia"/>
        </w:rPr>
        <w:t>Mybatis</w:t>
      </w:r>
      <w:r>
        <w:rPr>
          <w:rFonts w:hint="eastAsia"/>
        </w:rPr>
        <w:t>映射文件中，所以不需要进行任何异常处理，如果发生异常则由</w:t>
      </w:r>
      <w:r>
        <w:rPr>
          <w:rFonts w:hint="eastAsia"/>
        </w:rPr>
        <w:t>Mybatis</w:t>
      </w:r>
      <w:r>
        <w:rPr>
          <w:rFonts w:hint="eastAsia"/>
        </w:rPr>
        <w:t>抛出该异常到服务层，由服务层决定处理还是继续向上抛出。</w:t>
      </w:r>
    </w:p>
    <w:p w:rsidR="007A4BC2" w:rsidRDefault="007A4BC2" w:rsidP="007A4BC2">
      <w:pPr>
        <w:pStyle w:val="2"/>
      </w:pPr>
      <w:bookmarkStart w:id="53" w:name="_Toc390345950"/>
      <w:r>
        <w:rPr>
          <w:rFonts w:hint="eastAsia"/>
        </w:rPr>
        <w:t>服务层异常处理</w:t>
      </w:r>
      <w:bookmarkEnd w:id="53"/>
    </w:p>
    <w:p w:rsidR="007A4BC2" w:rsidRDefault="007A4BC2" w:rsidP="002272CA">
      <w:pPr>
        <w:pStyle w:val="a2"/>
        <w:numPr>
          <w:ilvl w:val="0"/>
          <w:numId w:val="12"/>
        </w:numPr>
        <w:ind w:leftChars="100" w:left="570" w:firstLineChars="0"/>
      </w:pPr>
      <w:r>
        <w:rPr>
          <w:rFonts w:hint="eastAsia"/>
        </w:rPr>
        <w:t>服务层检查异常必须使用</w:t>
      </w:r>
    </w:p>
    <w:p w:rsidR="007A4BC2" w:rsidRDefault="007A4BC2" w:rsidP="00DB3BA8">
      <w:pPr>
        <w:pStyle w:val="a2"/>
        <w:ind w:leftChars="271" w:left="569" w:firstLineChars="0" w:firstLine="0"/>
      </w:pPr>
      <w:r>
        <w:t>”</w:t>
      </w:r>
      <w:r w:rsidRPr="002D65CF">
        <w:rPr>
          <w:rFonts w:hint="eastAsia"/>
          <w:b/>
        </w:rPr>
        <w:t>com.</w:t>
      </w:r>
      <w:r w:rsidR="00032AAA">
        <w:rPr>
          <w:rFonts w:hint="eastAsia"/>
          <w:b/>
        </w:rPr>
        <w:t>epicsaas</w:t>
      </w:r>
      <w:r w:rsidRPr="002D65CF">
        <w:rPr>
          <w:rFonts w:hint="eastAsia"/>
          <w:b/>
        </w:rPr>
        <w:t>.framework.exception.ServiceCheckedException</w:t>
      </w:r>
      <w:r>
        <w:t>”</w:t>
      </w:r>
      <w:r>
        <w:rPr>
          <w:rFonts w:hint="eastAsia"/>
        </w:rPr>
        <w:t>类包装。</w:t>
      </w:r>
    </w:p>
    <w:p w:rsidR="007A4BC2" w:rsidRDefault="007A4BC2" w:rsidP="002272CA">
      <w:pPr>
        <w:pStyle w:val="a2"/>
        <w:numPr>
          <w:ilvl w:val="0"/>
          <w:numId w:val="12"/>
        </w:numPr>
        <w:ind w:leftChars="100" w:left="570" w:firstLineChars="0"/>
      </w:pPr>
      <w:r>
        <w:rPr>
          <w:rFonts w:hint="eastAsia"/>
        </w:rPr>
        <w:t>服务层非检查（运行时）异常必须使用</w:t>
      </w:r>
    </w:p>
    <w:p w:rsidR="007A4BC2" w:rsidRPr="007A4BC2" w:rsidRDefault="007A4BC2" w:rsidP="00DB3BA8">
      <w:pPr>
        <w:pStyle w:val="a2"/>
        <w:ind w:leftChars="100" w:left="210"/>
      </w:pPr>
      <w:r>
        <w:t>”</w:t>
      </w:r>
      <w:r w:rsidRPr="002D65CF">
        <w:rPr>
          <w:rFonts w:hint="eastAsia"/>
          <w:b/>
        </w:rPr>
        <w:t>com.</w:t>
      </w:r>
      <w:r w:rsidR="00032AAA" w:rsidRPr="00032AAA">
        <w:rPr>
          <w:rFonts w:hint="eastAsia"/>
          <w:b/>
        </w:rPr>
        <w:t xml:space="preserve"> </w:t>
      </w:r>
      <w:r w:rsidR="00032AAA">
        <w:rPr>
          <w:rFonts w:hint="eastAsia"/>
          <w:b/>
        </w:rPr>
        <w:t>epicsaas</w:t>
      </w:r>
      <w:r w:rsidRPr="002D65CF">
        <w:rPr>
          <w:rFonts w:hint="eastAsia"/>
          <w:b/>
        </w:rPr>
        <w:t>.framework.exception.ServiceUncheckedException</w:t>
      </w:r>
      <w:r>
        <w:t>”</w:t>
      </w:r>
      <w:r>
        <w:rPr>
          <w:rFonts w:hint="eastAsia"/>
        </w:rPr>
        <w:t>类包装。</w:t>
      </w:r>
    </w:p>
    <w:p w:rsidR="007A4BC2" w:rsidRDefault="007A4BC2" w:rsidP="00C65A50">
      <w:pPr>
        <w:pStyle w:val="2"/>
      </w:pPr>
      <w:bookmarkStart w:id="54" w:name="_Toc390345951"/>
      <w:r>
        <w:rPr>
          <w:rFonts w:hint="eastAsia"/>
        </w:rPr>
        <w:t>WEB</w:t>
      </w:r>
      <w:r>
        <w:rPr>
          <w:rFonts w:hint="eastAsia"/>
        </w:rPr>
        <w:t>层异常处理</w:t>
      </w:r>
      <w:bookmarkEnd w:id="54"/>
    </w:p>
    <w:p w:rsidR="00DF3CF9" w:rsidRDefault="00DF3CF9" w:rsidP="00BB6193">
      <w:pPr>
        <w:pStyle w:val="a2"/>
        <w:numPr>
          <w:ilvl w:val="0"/>
          <w:numId w:val="16"/>
        </w:numPr>
        <w:ind w:firstLineChars="0"/>
      </w:pPr>
      <w:r>
        <w:rPr>
          <w:rFonts w:hint="eastAsia"/>
        </w:rPr>
        <w:t>对于需要将错误信息展示给终端客户的业务异常，</w:t>
      </w:r>
      <w:r>
        <w:rPr>
          <w:rFonts w:hint="eastAsia"/>
        </w:rPr>
        <w:t>WEB</w:t>
      </w:r>
      <w:r>
        <w:rPr>
          <w:rFonts w:hint="eastAsia"/>
        </w:rPr>
        <w:t>层应该捕获并包装成客户可读的消息。</w:t>
      </w:r>
    </w:p>
    <w:p w:rsidR="00DF3CF9" w:rsidRPr="00DF3CF9" w:rsidRDefault="00DF3CF9" w:rsidP="00BB6193">
      <w:pPr>
        <w:pStyle w:val="a2"/>
        <w:numPr>
          <w:ilvl w:val="0"/>
          <w:numId w:val="16"/>
        </w:numPr>
        <w:ind w:firstLineChars="0"/>
      </w:pPr>
      <w:r>
        <w:rPr>
          <w:rFonts w:hint="eastAsia"/>
        </w:rPr>
        <w:t>对于内部一些</w:t>
      </w:r>
      <w:r>
        <w:rPr>
          <w:rFonts w:hint="eastAsia"/>
        </w:rPr>
        <w:t>RuntimeException</w:t>
      </w:r>
      <w:r>
        <w:rPr>
          <w:rFonts w:hint="eastAsia"/>
        </w:rPr>
        <w:t>，则可以不用处理，由</w:t>
      </w:r>
      <w:r>
        <w:rPr>
          <w:rFonts w:hint="eastAsia"/>
        </w:rPr>
        <w:t>Spring</w:t>
      </w:r>
      <w:r>
        <w:rPr>
          <w:rFonts w:hint="eastAsia"/>
        </w:rPr>
        <w:t>全局异常处理机制进行处理。</w:t>
      </w:r>
    </w:p>
    <w:p w:rsidR="00C65A50" w:rsidRPr="00C65A50" w:rsidRDefault="0087396D" w:rsidP="00C65A50">
      <w:pPr>
        <w:pStyle w:val="2"/>
      </w:pPr>
      <w:bookmarkStart w:id="55" w:name="_Toc390345952"/>
      <w:r>
        <w:rPr>
          <w:rFonts w:hint="eastAsia"/>
        </w:rPr>
        <w:t>全局</w:t>
      </w:r>
      <w:r w:rsidR="00C65A50">
        <w:rPr>
          <w:rFonts w:hint="eastAsia"/>
        </w:rPr>
        <w:t>异常处理</w:t>
      </w:r>
      <w:r w:rsidR="00C46F23">
        <w:rPr>
          <w:rFonts w:hint="eastAsia"/>
        </w:rPr>
        <w:t>要求</w:t>
      </w:r>
      <w:bookmarkEnd w:id="55"/>
    </w:p>
    <w:p w:rsidR="002D65CF" w:rsidRDefault="005A5B4A" w:rsidP="002272CA">
      <w:pPr>
        <w:pStyle w:val="a2"/>
        <w:numPr>
          <w:ilvl w:val="0"/>
          <w:numId w:val="13"/>
        </w:numPr>
        <w:ind w:firstLineChars="0"/>
      </w:pPr>
      <w:r>
        <w:rPr>
          <w:rFonts w:hint="eastAsia"/>
        </w:rPr>
        <w:t>不允许任何空</w:t>
      </w:r>
      <w:r>
        <w:rPr>
          <w:rFonts w:hint="eastAsia"/>
        </w:rPr>
        <w:t>Catch</w:t>
      </w:r>
      <w:r>
        <w:rPr>
          <w:rFonts w:hint="eastAsia"/>
        </w:rPr>
        <w:t>块，</w:t>
      </w:r>
      <w:r w:rsidR="00492EFE">
        <w:rPr>
          <w:rFonts w:hint="eastAsia"/>
        </w:rPr>
        <w:t>防止</w:t>
      </w:r>
      <w:r>
        <w:rPr>
          <w:rFonts w:hint="eastAsia"/>
        </w:rPr>
        <w:t>吃掉异常。</w:t>
      </w:r>
    </w:p>
    <w:p w:rsidR="00B875DF" w:rsidRDefault="00B875DF" w:rsidP="002272CA">
      <w:pPr>
        <w:pStyle w:val="a2"/>
        <w:numPr>
          <w:ilvl w:val="0"/>
          <w:numId w:val="13"/>
        </w:numPr>
        <w:ind w:firstLineChars="0"/>
      </w:pPr>
      <w:r>
        <w:rPr>
          <w:rFonts w:hint="eastAsia"/>
        </w:rPr>
        <w:t>不允许使用</w:t>
      </w:r>
      <w:r w:rsidR="00835859">
        <w:rPr>
          <w:rFonts w:hint="eastAsia"/>
        </w:rPr>
        <w:t xml:space="preserve">System.out.println(), </w:t>
      </w:r>
      <w:r>
        <w:rPr>
          <w:rFonts w:hint="eastAsia"/>
        </w:rPr>
        <w:t>e.printStackTrace()</w:t>
      </w:r>
      <w:r>
        <w:rPr>
          <w:rFonts w:hint="eastAsia"/>
        </w:rPr>
        <w:t>等方式将日志输出到控制台，请使用调试日志记录器。</w:t>
      </w:r>
    </w:p>
    <w:p w:rsidR="000E2093" w:rsidRDefault="000E2093" w:rsidP="000E2093">
      <w:pPr>
        <w:pStyle w:val="a2"/>
        <w:ind w:left="720" w:firstLineChars="0" w:firstLine="0"/>
      </w:pPr>
    </w:p>
    <w:p w:rsidR="008A4B1E" w:rsidRDefault="008A4B1E" w:rsidP="002272CA">
      <w:pPr>
        <w:pStyle w:val="a2"/>
        <w:numPr>
          <w:ilvl w:val="0"/>
          <w:numId w:val="13"/>
        </w:numPr>
        <w:ind w:firstLineChars="0"/>
      </w:pPr>
      <w:r w:rsidRPr="008A4B1E">
        <w:rPr>
          <w:rFonts w:hint="eastAsia"/>
        </w:rPr>
        <w:t>重新抛出的异常必须保留原来的异常，即</w:t>
      </w:r>
      <w:r w:rsidRPr="008A4B1E">
        <w:rPr>
          <w:rFonts w:hint="eastAsia"/>
        </w:rPr>
        <w:t xml:space="preserve">throw new NewException("message", e); </w:t>
      </w:r>
      <w:r w:rsidRPr="008A4B1E">
        <w:rPr>
          <w:rFonts w:hint="eastAsia"/>
        </w:rPr>
        <w:t>而不能写成</w:t>
      </w:r>
      <w:r w:rsidRPr="008A4B1E">
        <w:rPr>
          <w:rFonts w:hint="eastAsia"/>
        </w:rPr>
        <w:t>throw new NewException("message")</w:t>
      </w:r>
      <w:r w:rsidRPr="008A4B1E">
        <w:rPr>
          <w:rFonts w:hint="eastAsia"/>
        </w:rPr>
        <w:t>。</w:t>
      </w:r>
    </w:p>
    <w:p w:rsidR="00165A0F" w:rsidRDefault="00165A0F" w:rsidP="002272CA">
      <w:pPr>
        <w:pStyle w:val="a2"/>
        <w:numPr>
          <w:ilvl w:val="0"/>
          <w:numId w:val="13"/>
        </w:numPr>
        <w:ind w:firstLineChars="0"/>
      </w:pPr>
      <w:r w:rsidRPr="00165A0F">
        <w:rPr>
          <w:rFonts w:hint="eastAsia"/>
        </w:rPr>
        <w:lastRenderedPageBreak/>
        <w:t>在所有异常被捕获且没有重新抛出的地方必须写日志</w:t>
      </w:r>
      <w:r w:rsidR="0093597F">
        <w:rPr>
          <w:rFonts w:hint="eastAsia"/>
        </w:rPr>
        <w:t>（见</w:t>
      </w:r>
      <w:r w:rsidR="0093597F">
        <w:rPr>
          <w:rFonts w:hint="eastAsia"/>
        </w:rPr>
        <w:t>7.1</w:t>
      </w:r>
      <w:r w:rsidR="0093597F">
        <w:rPr>
          <w:rFonts w:hint="eastAsia"/>
        </w:rPr>
        <w:t>）</w:t>
      </w:r>
      <w:r>
        <w:rPr>
          <w:rFonts w:hint="eastAsia"/>
        </w:rPr>
        <w:t>。</w:t>
      </w:r>
    </w:p>
    <w:p w:rsidR="007A4BC2" w:rsidRPr="00DD5559" w:rsidRDefault="00DF0342" w:rsidP="002272CA">
      <w:pPr>
        <w:pStyle w:val="a2"/>
        <w:numPr>
          <w:ilvl w:val="0"/>
          <w:numId w:val="13"/>
        </w:numPr>
        <w:ind w:firstLineChars="0"/>
      </w:pPr>
      <w:r>
        <w:rPr>
          <w:rFonts w:hint="eastAsia"/>
        </w:rPr>
        <w:t>Spring</w:t>
      </w:r>
      <w:r>
        <w:rPr>
          <w:rFonts w:hint="eastAsia"/>
        </w:rPr>
        <w:t>全局异常处理机制见</w:t>
      </w:r>
      <w:r>
        <w:rPr>
          <w:rFonts w:hint="eastAsia"/>
        </w:rPr>
        <w:t>src/main/webapp/WEB-INF/servletContext.xml</w:t>
      </w:r>
      <w:r>
        <w:rPr>
          <w:rFonts w:hint="eastAsia"/>
        </w:rPr>
        <w:t>中的</w:t>
      </w:r>
      <w:r w:rsidRPr="00DB3BA8">
        <w:rPr>
          <w:sz w:val="21"/>
          <w:szCs w:val="21"/>
        </w:rPr>
        <w:t>&lt;bean class="org.springframework.web.servlet.handler.SimpleMappingExceptionResolver"&gt;</w:t>
      </w:r>
      <w:r>
        <w:rPr>
          <w:rFonts w:hint="eastAsia"/>
        </w:rPr>
        <w:t>定义。</w:t>
      </w:r>
    </w:p>
    <w:p w:rsidR="00B05101" w:rsidRDefault="00B05101" w:rsidP="00B05101">
      <w:pPr>
        <w:pStyle w:val="1"/>
      </w:pPr>
      <w:bookmarkStart w:id="56" w:name="_Toc390345953"/>
      <w:r>
        <w:rPr>
          <w:rFonts w:hint="eastAsia"/>
        </w:rPr>
        <w:lastRenderedPageBreak/>
        <w:t>其他特性</w:t>
      </w:r>
      <w:bookmarkEnd w:id="56"/>
    </w:p>
    <w:p w:rsidR="00B13434" w:rsidRDefault="00B13434" w:rsidP="00B13434">
      <w:pPr>
        <w:pStyle w:val="2"/>
      </w:pPr>
      <w:bookmarkStart w:id="57" w:name="_Toc390345954"/>
      <w:r>
        <w:rPr>
          <w:rFonts w:hint="eastAsia"/>
        </w:rPr>
        <w:t>第三方库引入</w:t>
      </w:r>
      <w:r w:rsidR="00B73257">
        <w:rPr>
          <w:rFonts w:hint="eastAsia"/>
        </w:rPr>
        <w:t>要求</w:t>
      </w:r>
      <w:bookmarkEnd w:id="57"/>
    </w:p>
    <w:p w:rsidR="00B13434" w:rsidRDefault="00B13434" w:rsidP="00B32182">
      <w:pPr>
        <w:pStyle w:val="a1"/>
        <w:ind w:firstLineChars="0" w:firstLine="420"/>
      </w:pPr>
      <w:r>
        <w:rPr>
          <w:rFonts w:hint="eastAsia"/>
        </w:rPr>
        <w:t>应用开发如需引入第三方库，</w:t>
      </w:r>
      <w:r w:rsidR="004963F6">
        <w:rPr>
          <w:rFonts w:hint="eastAsia"/>
        </w:rPr>
        <w:t>请注意与</w:t>
      </w:r>
      <w:r w:rsidR="004963F6">
        <w:rPr>
          <w:rFonts w:hint="eastAsia"/>
        </w:rPr>
        <w:t>SDK</w:t>
      </w:r>
      <w:r w:rsidR="004963F6">
        <w:rPr>
          <w:rFonts w:hint="eastAsia"/>
        </w:rPr>
        <w:t>中提供</w:t>
      </w:r>
      <w:r w:rsidR="004963F6">
        <w:rPr>
          <w:rFonts w:hint="eastAsia"/>
        </w:rPr>
        <w:t>jar</w:t>
      </w:r>
      <w:r w:rsidR="004963F6">
        <w:rPr>
          <w:rFonts w:hint="eastAsia"/>
        </w:rPr>
        <w:t>版本冲突等问题</w:t>
      </w:r>
      <w:r>
        <w:rPr>
          <w:rFonts w:hint="eastAsia"/>
        </w:rPr>
        <w:t>。</w:t>
      </w:r>
    </w:p>
    <w:p w:rsidR="008A4B1E" w:rsidRDefault="008A4B1E" w:rsidP="008A4B1E">
      <w:pPr>
        <w:pStyle w:val="2"/>
      </w:pPr>
      <w:bookmarkStart w:id="58" w:name="_Toc390345955"/>
      <w:r>
        <w:rPr>
          <w:rFonts w:hint="eastAsia"/>
        </w:rPr>
        <w:t>其他编码要求</w:t>
      </w:r>
      <w:bookmarkEnd w:id="58"/>
    </w:p>
    <w:p w:rsidR="008A4B1E" w:rsidRDefault="00AE211B" w:rsidP="00BB6193">
      <w:pPr>
        <w:pStyle w:val="a2"/>
        <w:numPr>
          <w:ilvl w:val="0"/>
          <w:numId w:val="20"/>
        </w:numPr>
        <w:ind w:firstLineChars="0"/>
      </w:pPr>
      <w:r w:rsidRPr="00AE211B">
        <w:rPr>
          <w:rFonts w:hint="eastAsia"/>
        </w:rPr>
        <w:t>重</w:t>
      </w:r>
      <w:r w:rsidR="001E388C">
        <w:rPr>
          <w:rFonts w:hint="eastAsia"/>
        </w:rPr>
        <w:t>写</w:t>
      </w:r>
      <w:r w:rsidRPr="00AE211B">
        <w:rPr>
          <w:rFonts w:hint="eastAsia"/>
        </w:rPr>
        <w:t>方法必须使用</w:t>
      </w:r>
      <w:r w:rsidRPr="00F305B3">
        <w:rPr>
          <w:rFonts w:hint="eastAsia"/>
          <w:b/>
        </w:rPr>
        <w:t>@Override</w:t>
      </w:r>
      <w:r w:rsidR="00F305B3">
        <w:rPr>
          <w:rFonts w:hint="eastAsia"/>
        </w:rPr>
        <w:t>注解</w:t>
      </w:r>
      <w:r w:rsidRPr="00AE211B">
        <w:rPr>
          <w:rFonts w:hint="eastAsia"/>
        </w:rPr>
        <w:t>，可避免父类方法改变时导致重</w:t>
      </w:r>
      <w:r w:rsidR="001E388C">
        <w:rPr>
          <w:rFonts w:hint="eastAsia"/>
        </w:rPr>
        <w:t>写函数失效，进而导致一些</w:t>
      </w:r>
      <w:r w:rsidR="001E388C">
        <w:rPr>
          <w:rFonts w:hint="eastAsia"/>
        </w:rPr>
        <w:t>BUG</w:t>
      </w:r>
      <w:r w:rsidR="001E388C">
        <w:rPr>
          <w:rFonts w:hint="eastAsia"/>
        </w:rPr>
        <w:t>出现。</w:t>
      </w:r>
    </w:p>
    <w:p w:rsidR="00AE211B" w:rsidRDefault="00AE211B" w:rsidP="00BB6193">
      <w:pPr>
        <w:pStyle w:val="a2"/>
        <w:numPr>
          <w:ilvl w:val="0"/>
          <w:numId w:val="20"/>
        </w:numPr>
        <w:ind w:firstLineChars="0"/>
      </w:pPr>
      <w:r w:rsidRPr="00AE211B">
        <w:rPr>
          <w:rFonts w:hint="eastAsia"/>
        </w:rPr>
        <w:t>不需要关心的</w:t>
      </w:r>
      <w:r w:rsidRPr="00AE211B">
        <w:rPr>
          <w:rFonts w:hint="eastAsia"/>
        </w:rPr>
        <w:t>warning</w:t>
      </w:r>
      <w:r w:rsidRPr="00AE211B">
        <w:rPr>
          <w:rFonts w:hint="eastAsia"/>
        </w:rPr>
        <w:t>信息用</w:t>
      </w:r>
      <w:r w:rsidRPr="00AE211B">
        <w:rPr>
          <w:rFonts w:hint="eastAsia"/>
        </w:rPr>
        <w:t xml:space="preserve">@SuppressWarnings("unused"), </w:t>
      </w:r>
    </w:p>
    <w:p w:rsidR="00AE211B" w:rsidRDefault="00AE211B" w:rsidP="00AE211B">
      <w:pPr>
        <w:pStyle w:val="a2"/>
        <w:ind w:left="840" w:firstLineChars="0" w:firstLine="0"/>
      </w:pPr>
      <w:r w:rsidRPr="00AE211B">
        <w:rPr>
          <w:rFonts w:hint="eastAsia"/>
        </w:rPr>
        <w:t xml:space="preserve">@SuppressWarnings("unchecked"), @SuppressWarnings("serial") </w:t>
      </w:r>
      <w:r>
        <w:rPr>
          <w:rFonts w:hint="eastAsia"/>
        </w:rPr>
        <w:t>注解关闭</w:t>
      </w:r>
      <w:r>
        <w:rPr>
          <w:rFonts w:hint="eastAsia"/>
        </w:rPr>
        <w:t>WARNING</w:t>
      </w:r>
      <w:r>
        <w:rPr>
          <w:rFonts w:hint="eastAsia"/>
        </w:rPr>
        <w:t>信息</w:t>
      </w:r>
      <w:r w:rsidRPr="00AE211B">
        <w:rPr>
          <w:rFonts w:hint="eastAsia"/>
        </w:rPr>
        <w:t>。</w:t>
      </w:r>
    </w:p>
    <w:p w:rsidR="00B65E61" w:rsidRPr="008A4B1E" w:rsidRDefault="00B65E61" w:rsidP="00BB6193">
      <w:pPr>
        <w:pStyle w:val="a2"/>
        <w:numPr>
          <w:ilvl w:val="0"/>
          <w:numId w:val="20"/>
        </w:numPr>
        <w:ind w:firstLineChars="0"/>
      </w:pPr>
      <w:r>
        <w:rPr>
          <w:rFonts w:hint="eastAsia"/>
        </w:rPr>
        <w:t>禁止将“</w:t>
      </w:r>
      <w:r>
        <w:rPr>
          <w:rFonts w:hint="eastAsia"/>
        </w:rPr>
        <w:t>javax.servlet.*</w:t>
      </w:r>
      <w:r>
        <w:rPr>
          <w:rFonts w:hint="eastAsia"/>
        </w:rPr>
        <w:t>”，“</w:t>
      </w:r>
      <w:r>
        <w:rPr>
          <w:rFonts w:hint="eastAsia"/>
        </w:rPr>
        <w:t>javax.servlet.http.*</w:t>
      </w:r>
      <w:r>
        <w:rPr>
          <w:rFonts w:hint="eastAsia"/>
        </w:rPr>
        <w:t>”及其子包中的类绑定到服务层。如：某服务的一个接口方法：</w:t>
      </w:r>
      <w:r>
        <w:rPr>
          <w:rFonts w:ascii="Verdana" w:hAnsi="Verdana" w:cs="Verdana"/>
          <w:color w:val="000000"/>
          <w:sz w:val="20"/>
          <w:szCs w:val="20"/>
          <w:highlight w:val="lightGray"/>
        </w:rPr>
        <w:t>getRoleTreeDTO</w:t>
      </w:r>
      <w:r>
        <w:rPr>
          <w:rFonts w:ascii="Verdana" w:hAnsi="Verdana" w:cs="Verdana" w:hint="eastAsia"/>
          <w:color w:val="000000"/>
          <w:sz w:val="20"/>
          <w:szCs w:val="20"/>
        </w:rPr>
        <w:t>(HttpSession session)</w:t>
      </w:r>
      <w:r>
        <w:rPr>
          <w:rFonts w:ascii="Verdana" w:hAnsi="Verdana" w:cs="Verdana" w:hint="eastAsia"/>
          <w:color w:val="000000"/>
          <w:sz w:val="20"/>
          <w:szCs w:val="20"/>
        </w:rPr>
        <w:t>，</w:t>
      </w:r>
      <w:r>
        <w:rPr>
          <w:rFonts w:ascii="Verdana" w:hAnsi="Verdana" w:cs="Verdana" w:hint="eastAsia"/>
          <w:color w:val="000000"/>
          <w:sz w:val="20"/>
          <w:szCs w:val="20"/>
        </w:rPr>
        <w:t xml:space="preserve"> </w:t>
      </w:r>
      <w:r>
        <w:rPr>
          <w:rFonts w:ascii="Verdana" w:hAnsi="Verdana" w:cs="Verdana" w:hint="eastAsia"/>
          <w:color w:val="000000"/>
          <w:sz w:val="20"/>
          <w:szCs w:val="20"/>
        </w:rPr>
        <w:t>禁止这样使用</w:t>
      </w:r>
      <w:r w:rsidR="00240745">
        <w:rPr>
          <w:rFonts w:ascii="Verdana" w:hAnsi="Verdana" w:cs="Verdana" w:hint="eastAsia"/>
          <w:color w:val="000000"/>
          <w:sz w:val="20"/>
          <w:szCs w:val="20"/>
        </w:rPr>
        <w:t>。</w:t>
      </w:r>
    </w:p>
    <w:p w:rsidR="00B13434" w:rsidRPr="00B13434" w:rsidRDefault="00B13434" w:rsidP="00B13434">
      <w:pPr>
        <w:pStyle w:val="1"/>
      </w:pPr>
      <w:bookmarkStart w:id="59" w:name="_Toc390345956"/>
      <w:r>
        <w:rPr>
          <w:rFonts w:hint="eastAsia"/>
        </w:rPr>
        <w:lastRenderedPageBreak/>
        <w:t>开发参考资源</w:t>
      </w:r>
      <w:bookmarkEnd w:id="59"/>
    </w:p>
    <w:p w:rsidR="005B1F00" w:rsidRDefault="005B1F00" w:rsidP="00BB6193">
      <w:pPr>
        <w:pStyle w:val="a3"/>
        <w:numPr>
          <w:ilvl w:val="0"/>
          <w:numId w:val="19"/>
        </w:numPr>
        <w:ind w:firstLineChars="0"/>
      </w:pPr>
      <w:r>
        <w:t>MyBatis Core Framework</w:t>
      </w:r>
    </w:p>
    <w:p w:rsidR="005B1F00" w:rsidRPr="005B1F00" w:rsidRDefault="00BF0776" w:rsidP="005B1F00">
      <w:pPr>
        <w:pStyle w:val="a3"/>
        <w:ind w:left="780" w:firstLineChars="0" w:firstLine="0"/>
      </w:pPr>
      <w:hyperlink r:id="rId41" w:history="1">
        <w:r w:rsidR="005B1F00" w:rsidRPr="005B1F00">
          <w:rPr>
            <w:rStyle w:val="ae"/>
          </w:rPr>
          <w:t>http://www.mybatis.org/core/</w:t>
        </w:r>
      </w:hyperlink>
    </w:p>
    <w:p w:rsidR="005B1F00" w:rsidRDefault="005B1F00" w:rsidP="00BB6193">
      <w:pPr>
        <w:pStyle w:val="a3"/>
        <w:numPr>
          <w:ilvl w:val="0"/>
          <w:numId w:val="19"/>
        </w:numPr>
        <w:ind w:firstLineChars="0"/>
      </w:pPr>
      <w:r>
        <w:t>MyBatis Generator</w:t>
      </w:r>
    </w:p>
    <w:p w:rsidR="005B1F00" w:rsidRDefault="00BF0776" w:rsidP="005B1F00">
      <w:pPr>
        <w:pStyle w:val="a3"/>
        <w:ind w:left="780" w:firstLineChars="0" w:firstLine="0"/>
      </w:pPr>
      <w:hyperlink r:id="rId42" w:history="1">
        <w:r w:rsidR="005B1F00" w:rsidRPr="005B1F00">
          <w:rPr>
            <w:rStyle w:val="ae"/>
          </w:rPr>
          <w:t>http://mybatis.org/generator/</w:t>
        </w:r>
      </w:hyperlink>
    </w:p>
    <w:p w:rsidR="005B1F00" w:rsidRDefault="005B1F00" w:rsidP="00BB6193">
      <w:pPr>
        <w:pStyle w:val="a3"/>
        <w:numPr>
          <w:ilvl w:val="0"/>
          <w:numId w:val="19"/>
        </w:numPr>
        <w:ind w:firstLineChars="0"/>
      </w:pPr>
      <w:r>
        <w:t>FreeMarker</w:t>
      </w:r>
    </w:p>
    <w:p w:rsidR="005B1F00" w:rsidRDefault="00BF0776" w:rsidP="005B1F00">
      <w:pPr>
        <w:pStyle w:val="a3"/>
        <w:ind w:left="780" w:firstLineChars="0" w:firstLine="0"/>
      </w:pPr>
      <w:hyperlink r:id="rId43" w:history="1">
        <w:r w:rsidR="005B1F00" w:rsidRPr="005B1F00">
          <w:rPr>
            <w:rStyle w:val="ae"/>
          </w:rPr>
          <w:t>http://freemarker.org/</w:t>
        </w:r>
      </w:hyperlink>
    </w:p>
    <w:p w:rsidR="00B05101" w:rsidRDefault="005B1F00" w:rsidP="00BB6193">
      <w:pPr>
        <w:pStyle w:val="a3"/>
        <w:numPr>
          <w:ilvl w:val="0"/>
          <w:numId w:val="19"/>
        </w:numPr>
        <w:ind w:firstLineChars="0"/>
      </w:pPr>
      <w:r>
        <w:t>Spring Framework</w:t>
      </w:r>
    </w:p>
    <w:p w:rsidR="005B1F00" w:rsidRDefault="00BF0776" w:rsidP="005B1F00">
      <w:pPr>
        <w:pStyle w:val="a3"/>
        <w:ind w:left="780" w:firstLineChars="0" w:firstLine="0"/>
      </w:pPr>
      <w:hyperlink r:id="rId44" w:history="1">
        <w:r w:rsidR="005B1F00" w:rsidRPr="005B1F00">
          <w:rPr>
            <w:rStyle w:val="ae"/>
          </w:rPr>
          <w:t>http://static.springsource.org/spring/docs/3.1.x/spring-framework-reference/html/</w:t>
        </w:r>
      </w:hyperlink>
    </w:p>
    <w:p w:rsidR="003C2CA5" w:rsidRDefault="003C2CA5" w:rsidP="00BB6193">
      <w:pPr>
        <w:pStyle w:val="a3"/>
        <w:numPr>
          <w:ilvl w:val="0"/>
          <w:numId w:val="19"/>
        </w:numPr>
        <w:ind w:firstLineChars="0"/>
      </w:pPr>
      <w:r w:rsidRPr="003C2CA5">
        <w:rPr>
          <w:rFonts w:hint="eastAsia"/>
        </w:rPr>
        <w:t xml:space="preserve">JSR 303 - Bean Validation </w:t>
      </w:r>
      <w:r w:rsidRPr="003C2CA5">
        <w:rPr>
          <w:rFonts w:hint="eastAsia"/>
        </w:rPr>
        <w:t>介绍及最佳实践</w:t>
      </w:r>
    </w:p>
    <w:p w:rsidR="003C2CA5" w:rsidRDefault="00BF0776" w:rsidP="003C2CA5">
      <w:pPr>
        <w:pStyle w:val="a3"/>
        <w:ind w:left="360" w:firstLineChars="0" w:firstLine="420"/>
      </w:pPr>
      <w:hyperlink r:id="rId45" w:history="1">
        <w:r w:rsidR="003C2CA5">
          <w:rPr>
            <w:rStyle w:val="ae"/>
          </w:rPr>
          <w:t>http://www.ibm.com/developerworks/cn/java/j-lo-jsr303/index.html</w:t>
        </w:r>
      </w:hyperlink>
    </w:p>
    <w:p w:rsidR="00B05101" w:rsidRDefault="00B05101" w:rsidP="0002156E">
      <w:pPr>
        <w:pStyle w:val="a3"/>
        <w:ind w:firstLineChars="0" w:firstLine="0"/>
      </w:pPr>
    </w:p>
    <w:sectPr w:rsidR="00B05101" w:rsidSect="003308B4">
      <w:footerReference w:type="default" r:id="rId46"/>
      <w:pgSz w:w="11906" w:h="16838" w:code="9"/>
      <w:pgMar w:top="1418" w:right="1418" w:bottom="1418" w:left="141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776" w:rsidRDefault="00BF0776" w:rsidP="00D153A3">
      <w:r>
        <w:separator/>
      </w:r>
    </w:p>
  </w:endnote>
  <w:endnote w:type="continuationSeparator" w:id="0">
    <w:p w:rsidR="00BF0776" w:rsidRDefault="00BF0776" w:rsidP="00D1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erif">
    <w:altName w:val="MS Mincho"/>
    <w:charset w:val="80"/>
    <w:family w:val="roman"/>
    <w:pitch w:val="variable"/>
  </w:font>
  <w:font w:name="DejaVu Sans">
    <w:altName w:val="Meiryo"/>
    <w:charset w:val="80"/>
    <w:family w:val="auto"/>
    <w:pitch w:val="variable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E83" w:rsidRDefault="00996E83" w:rsidP="00FD086F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5540" w:rsidRPr="00E05540">
      <w:rPr>
        <w:noProof/>
        <w:lang w:val="zh-CN"/>
      </w:rPr>
      <w:t>i</w:t>
    </w:r>
    <w:r>
      <w:rPr>
        <w:noProof/>
        <w:lang w:val="zh-CN"/>
      </w:rPr>
      <w:fldChar w:fldCharType="end"/>
    </w:r>
  </w:p>
  <w:p w:rsidR="00996E83" w:rsidRDefault="00996E8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E83" w:rsidRDefault="00996E83" w:rsidP="00FD086F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5540" w:rsidRPr="00E05540">
      <w:rPr>
        <w:noProof/>
        <w:lang w:val="zh-CN"/>
      </w:rPr>
      <w:t>-</w:t>
    </w:r>
    <w:r w:rsidR="00E05540">
      <w:rPr>
        <w:noProof/>
      </w:rPr>
      <w:t xml:space="preserve"> 6 -</w:t>
    </w:r>
    <w:r>
      <w:rPr>
        <w:noProof/>
      </w:rPr>
      <w:fldChar w:fldCharType="end"/>
    </w:r>
  </w:p>
  <w:p w:rsidR="00996E83" w:rsidRDefault="00996E8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776" w:rsidRDefault="00BF0776" w:rsidP="00D153A3">
      <w:r>
        <w:separator/>
      </w:r>
    </w:p>
  </w:footnote>
  <w:footnote w:type="continuationSeparator" w:id="0">
    <w:p w:rsidR="00BF0776" w:rsidRDefault="00BF0776" w:rsidP="00D15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E83" w:rsidRDefault="00996E83" w:rsidP="002539EB">
    <w:pPr>
      <w:pStyle w:val="ab"/>
      <w:pBdr>
        <w:bottom w:val="single" w:sz="6" w:space="2" w:color="auto"/>
      </w:pBdr>
      <w:tabs>
        <w:tab w:val="clear" w:pos="4153"/>
        <w:tab w:val="clear" w:pos="8306"/>
        <w:tab w:val="left" w:pos="4395"/>
        <w:tab w:val="center" w:pos="4820"/>
        <w:tab w:val="right" w:pos="9072"/>
      </w:tabs>
      <w:ind w:right="-2"/>
      <w:jc w:val="both"/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6C4410EC" wp14:editId="0A4A2CAB">
          <wp:simplePos x="0" y="0"/>
          <wp:positionH relativeFrom="column">
            <wp:posOffset>74295</wp:posOffset>
          </wp:positionH>
          <wp:positionV relativeFrom="paragraph">
            <wp:posOffset>-124100</wp:posOffset>
          </wp:positionV>
          <wp:extent cx="1276350" cy="379095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work\公司VI\公司logo(曲线）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79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96E83" w:rsidRDefault="00996E83" w:rsidP="002539EB">
    <w:pPr>
      <w:pStyle w:val="ab"/>
      <w:pBdr>
        <w:bottom w:val="single" w:sz="6" w:space="2" w:color="auto"/>
      </w:pBdr>
      <w:tabs>
        <w:tab w:val="clear" w:pos="4153"/>
        <w:tab w:val="clear" w:pos="8306"/>
        <w:tab w:val="left" w:pos="4395"/>
        <w:tab w:val="center" w:pos="4820"/>
        <w:tab w:val="right" w:pos="9072"/>
      </w:tabs>
      <w:ind w:right="-2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530F"/>
    <w:multiLevelType w:val="multilevel"/>
    <w:tmpl w:val="C73E255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0EE50D02"/>
    <w:multiLevelType w:val="hybridMultilevel"/>
    <w:tmpl w:val="54DE3888"/>
    <w:lvl w:ilvl="0" w:tplc="82A2F1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0EF6232"/>
    <w:multiLevelType w:val="hybridMultilevel"/>
    <w:tmpl w:val="7E364D6A"/>
    <w:lvl w:ilvl="0" w:tplc="E6086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DA3F3C"/>
    <w:multiLevelType w:val="hybridMultilevel"/>
    <w:tmpl w:val="5AAAA83C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170F44BD"/>
    <w:multiLevelType w:val="hybridMultilevel"/>
    <w:tmpl w:val="7E364D6A"/>
    <w:lvl w:ilvl="0" w:tplc="E6086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176B2780"/>
    <w:multiLevelType w:val="hybridMultilevel"/>
    <w:tmpl w:val="0C58F6EC"/>
    <w:lvl w:ilvl="0" w:tplc="B0B6E12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F3F6EB0"/>
    <w:multiLevelType w:val="hybridMultilevel"/>
    <w:tmpl w:val="EB98C382"/>
    <w:lvl w:ilvl="0" w:tplc="5A640A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1F9A14AA"/>
    <w:multiLevelType w:val="hybridMultilevel"/>
    <w:tmpl w:val="D45C766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>
    <w:nsid w:val="222D5C1B"/>
    <w:multiLevelType w:val="hybridMultilevel"/>
    <w:tmpl w:val="D7E8829C"/>
    <w:lvl w:ilvl="0" w:tplc="2EA4CB56">
      <w:start w:val="1"/>
      <w:numFmt w:val="bullet"/>
      <w:pStyle w:val="10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>
    <w:nsid w:val="27674E14"/>
    <w:multiLevelType w:val="hybridMultilevel"/>
    <w:tmpl w:val="0464C6CA"/>
    <w:lvl w:ilvl="0" w:tplc="04090013">
      <w:start w:val="1"/>
      <w:numFmt w:val="chineseCountingThousand"/>
      <w:lvlText w:val="%1、"/>
      <w:lvlJc w:val="left"/>
      <w:pPr>
        <w:ind w:left="90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>
    <w:nsid w:val="2C2965C1"/>
    <w:multiLevelType w:val="hybridMultilevel"/>
    <w:tmpl w:val="26C4B060"/>
    <w:lvl w:ilvl="0" w:tplc="4E661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3C6C42F6"/>
    <w:multiLevelType w:val="hybridMultilevel"/>
    <w:tmpl w:val="17CC5AAA"/>
    <w:lvl w:ilvl="0" w:tplc="DC008424">
      <w:start w:val="1"/>
      <w:numFmt w:val="decimal"/>
      <w:lvlText w:val="%1."/>
      <w:lvlJc w:val="left"/>
      <w:pPr>
        <w:ind w:left="12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2" w:hanging="420"/>
      </w:pPr>
    </w:lvl>
    <w:lvl w:ilvl="2" w:tplc="0409001B" w:tentative="1">
      <w:start w:val="1"/>
      <w:numFmt w:val="lowerRoman"/>
      <w:lvlText w:val="%3."/>
      <w:lvlJc w:val="right"/>
      <w:pPr>
        <w:ind w:left="2102" w:hanging="420"/>
      </w:pPr>
    </w:lvl>
    <w:lvl w:ilvl="3" w:tplc="0409000F" w:tentative="1">
      <w:start w:val="1"/>
      <w:numFmt w:val="decimal"/>
      <w:lvlText w:val="%4."/>
      <w:lvlJc w:val="left"/>
      <w:pPr>
        <w:ind w:left="2522" w:hanging="420"/>
      </w:pPr>
    </w:lvl>
    <w:lvl w:ilvl="4" w:tplc="04090019" w:tentative="1">
      <w:start w:val="1"/>
      <w:numFmt w:val="lowerLetter"/>
      <w:lvlText w:val="%5)"/>
      <w:lvlJc w:val="left"/>
      <w:pPr>
        <w:ind w:left="2942" w:hanging="420"/>
      </w:pPr>
    </w:lvl>
    <w:lvl w:ilvl="5" w:tplc="0409001B" w:tentative="1">
      <w:start w:val="1"/>
      <w:numFmt w:val="lowerRoman"/>
      <w:lvlText w:val="%6."/>
      <w:lvlJc w:val="right"/>
      <w:pPr>
        <w:ind w:left="3362" w:hanging="420"/>
      </w:pPr>
    </w:lvl>
    <w:lvl w:ilvl="6" w:tplc="0409000F" w:tentative="1">
      <w:start w:val="1"/>
      <w:numFmt w:val="decimal"/>
      <w:lvlText w:val="%7."/>
      <w:lvlJc w:val="left"/>
      <w:pPr>
        <w:ind w:left="3782" w:hanging="420"/>
      </w:pPr>
    </w:lvl>
    <w:lvl w:ilvl="7" w:tplc="04090019" w:tentative="1">
      <w:start w:val="1"/>
      <w:numFmt w:val="lowerLetter"/>
      <w:lvlText w:val="%8)"/>
      <w:lvlJc w:val="left"/>
      <w:pPr>
        <w:ind w:left="4202" w:hanging="420"/>
      </w:pPr>
    </w:lvl>
    <w:lvl w:ilvl="8" w:tplc="0409001B" w:tentative="1">
      <w:start w:val="1"/>
      <w:numFmt w:val="lowerRoman"/>
      <w:lvlText w:val="%9."/>
      <w:lvlJc w:val="right"/>
      <w:pPr>
        <w:ind w:left="4622" w:hanging="420"/>
      </w:pPr>
    </w:lvl>
  </w:abstractNum>
  <w:abstractNum w:abstractNumId="12">
    <w:nsid w:val="41227419"/>
    <w:multiLevelType w:val="hybridMultilevel"/>
    <w:tmpl w:val="80ACD636"/>
    <w:lvl w:ilvl="0" w:tplc="5870282C">
      <w:start w:val="1"/>
      <w:numFmt w:val="bullet"/>
      <w:pStyle w:val="11"/>
      <w:lvlText w:val="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48C33383"/>
    <w:multiLevelType w:val="hybridMultilevel"/>
    <w:tmpl w:val="9906E9AC"/>
    <w:lvl w:ilvl="0" w:tplc="29F607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4F1A5CBB"/>
    <w:multiLevelType w:val="hybridMultilevel"/>
    <w:tmpl w:val="C8BC61EA"/>
    <w:lvl w:ilvl="0" w:tplc="427286B2">
      <w:start w:val="1"/>
      <w:numFmt w:val="bullet"/>
      <w:pStyle w:val="12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>
    <w:nsid w:val="51D80F93"/>
    <w:multiLevelType w:val="hybridMultilevel"/>
    <w:tmpl w:val="51D243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29A3343"/>
    <w:multiLevelType w:val="hybridMultilevel"/>
    <w:tmpl w:val="7FBCCB9E"/>
    <w:lvl w:ilvl="0" w:tplc="E6086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31B68EC"/>
    <w:multiLevelType w:val="hybridMultilevel"/>
    <w:tmpl w:val="DCCC30F4"/>
    <w:lvl w:ilvl="0" w:tplc="DC008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>
    <w:nsid w:val="56997B13"/>
    <w:multiLevelType w:val="hybridMultilevel"/>
    <w:tmpl w:val="108622B2"/>
    <w:lvl w:ilvl="0" w:tplc="FC3AE2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9">
    <w:nsid w:val="585E66F2"/>
    <w:multiLevelType w:val="hybridMultilevel"/>
    <w:tmpl w:val="770A4642"/>
    <w:lvl w:ilvl="0" w:tplc="DC00842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0">
    <w:nsid w:val="58B71AAA"/>
    <w:multiLevelType w:val="hybridMultilevel"/>
    <w:tmpl w:val="ACCCBA0C"/>
    <w:lvl w:ilvl="0" w:tplc="429012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5B5E77A4"/>
    <w:multiLevelType w:val="hybridMultilevel"/>
    <w:tmpl w:val="1460017A"/>
    <w:lvl w:ilvl="0" w:tplc="69F2D886">
      <w:start w:val="1"/>
      <w:numFmt w:val="lowerLetter"/>
      <w:lvlText w:val="%1）"/>
      <w:lvlJc w:val="left"/>
      <w:pPr>
        <w:ind w:left="12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2">
    <w:nsid w:val="5B621A86"/>
    <w:multiLevelType w:val="multilevel"/>
    <w:tmpl w:val="3514C7A8"/>
    <w:lvl w:ilvl="0">
      <w:start w:val="1"/>
      <w:numFmt w:val="bullet"/>
      <w:pStyle w:val="a"/>
      <w:lvlText w:val=""/>
      <w:lvlJc w:val="left"/>
      <w:pPr>
        <w:tabs>
          <w:tab w:val="num" w:pos="840"/>
        </w:tabs>
        <w:ind w:left="0" w:firstLine="420"/>
      </w:pPr>
      <w:rPr>
        <w:rFonts w:ascii="Wingdings" w:hAnsi="Wingdings" w:hint="default"/>
      </w:rPr>
    </w:lvl>
    <w:lvl w:ilvl="1">
      <w:start w:val="1"/>
      <w:numFmt w:val="none"/>
      <w:lvlRestart w:val="0"/>
      <w:lvlText w:val="%2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start w:val="1"/>
      <w:numFmt w:val="none"/>
      <w:lvlRestart w:val="0"/>
      <w:lvlText w:val=""/>
      <w:lvlJc w:val="right"/>
      <w:pPr>
        <w:tabs>
          <w:tab w:val="num" w:pos="0"/>
        </w:tabs>
        <w:ind w:left="0" w:firstLine="0"/>
      </w:pPr>
      <w:rPr>
        <w:rFonts w:hint="eastAsia"/>
      </w:rPr>
    </w:lvl>
    <w:lvl w:ilvl="4">
      <w:start w:val="1"/>
      <w:numFmt w:val="none"/>
      <w:lvlRestart w:val="0"/>
      <w:lvlText w:val="%5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5">
      <w:start w:val="1"/>
      <w:numFmt w:val="none"/>
      <w:lvlRestart w:val="0"/>
      <w:lvlText w:val="%6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start w:val="1"/>
      <w:numFmt w:val="none"/>
      <w:lvlRestart w:val="0"/>
      <w:lvlText w:val="%7"/>
      <w:lvlJc w:val="right"/>
      <w:pPr>
        <w:tabs>
          <w:tab w:val="num" w:pos="0"/>
        </w:tabs>
        <w:ind w:left="0" w:firstLine="0"/>
      </w:pPr>
      <w:rPr>
        <w:rFonts w:hint="eastAsia"/>
      </w:rPr>
    </w:lvl>
    <w:lvl w:ilvl="7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Restart w:val="0"/>
      <w:lvlText w:val="%9"/>
      <w:lvlJc w:val="righ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3">
    <w:nsid w:val="5D5C58FB"/>
    <w:multiLevelType w:val="hybridMultilevel"/>
    <w:tmpl w:val="AAEEE01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4">
    <w:nsid w:val="5D5E2BFC"/>
    <w:multiLevelType w:val="hybridMultilevel"/>
    <w:tmpl w:val="33965890"/>
    <w:lvl w:ilvl="0" w:tplc="52C4C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>
    <w:nsid w:val="5E6F1CC9"/>
    <w:multiLevelType w:val="hybridMultilevel"/>
    <w:tmpl w:val="F126D1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4CD5766"/>
    <w:multiLevelType w:val="hybridMultilevel"/>
    <w:tmpl w:val="AF7CA2B0"/>
    <w:lvl w:ilvl="0" w:tplc="ED0479E2">
      <w:start w:val="1"/>
      <w:numFmt w:val="bullet"/>
      <w:pStyle w:val="13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7">
    <w:nsid w:val="679D43CD"/>
    <w:multiLevelType w:val="hybridMultilevel"/>
    <w:tmpl w:val="1AE64D9A"/>
    <w:lvl w:ilvl="0" w:tplc="5590F3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>
    <w:nsid w:val="6883480C"/>
    <w:multiLevelType w:val="multilevel"/>
    <w:tmpl w:val="3B08358E"/>
    <w:lvl w:ilvl="0">
      <w:start w:val="1"/>
      <w:numFmt w:val="decimal"/>
      <w:pStyle w:val="14"/>
      <w:lvlText w:val="%1)"/>
      <w:lvlJc w:val="left"/>
      <w:pPr>
        <w:tabs>
          <w:tab w:val="num" w:pos="839"/>
        </w:tabs>
        <w:ind w:left="0" w:firstLine="420"/>
      </w:pPr>
      <w:rPr>
        <w:rFonts w:hint="eastAsia"/>
      </w:rPr>
    </w:lvl>
    <w:lvl w:ilvl="1">
      <w:start w:val="1"/>
      <w:numFmt w:val="lowerLetter"/>
      <w:pStyle w:val="20"/>
      <w:lvlText w:val="%2."/>
      <w:lvlJc w:val="left"/>
      <w:pPr>
        <w:tabs>
          <w:tab w:val="num" w:pos="839"/>
        </w:tabs>
        <w:ind w:left="0" w:firstLine="420"/>
      </w:pPr>
      <w:rPr>
        <w:rFonts w:hint="eastAsia"/>
      </w:rPr>
    </w:lvl>
    <w:lvl w:ilvl="2">
      <w:start w:val="1"/>
      <w:numFmt w:val="none"/>
      <w:lvlRestart w:val="0"/>
      <w:lvlText w:val=""/>
      <w:lvlJc w:val="left"/>
      <w:pPr>
        <w:tabs>
          <w:tab w:val="num" w:pos="1140"/>
        </w:tabs>
        <w:ind w:left="1140" w:hanging="432"/>
      </w:pPr>
      <w:rPr>
        <w:rFonts w:hint="eastAsia"/>
      </w:rPr>
    </w:lvl>
    <w:lvl w:ilvl="3">
      <w:start w:val="1"/>
      <w:numFmt w:val="none"/>
      <w:lvlRestart w:val="0"/>
      <w:lvlText w:val=""/>
      <w:lvlJc w:val="right"/>
      <w:pPr>
        <w:tabs>
          <w:tab w:val="num" w:pos="1284"/>
        </w:tabs>
        <w:ind w:left="1284" w:hanging="144"/>
      </w:pPr>
      <w:rPr>
        <w:rFonts w:hint="eastAsia"/>
      </w:rPr>
    </w:lvl>
    <w:lvl w:ilvl="4">
      <w:start w:val="1"/>
      <w:numFmt w:val="none"/>
      <w:lvlRestart w:val="0"/>
      <w:lvlText w:val="%5"/>
      <w:lvlJc w:val="left"/>
      <w:pPr>
        <w:tabs>
          <w:tab w:val="num" w:pos="1428"/>
        </w:tabs>
        <w:ind w:left="1428" w:hanging="432"/>
      </w:pPr>
      <w:rPr>
        <w:rFonts w:hint="eastAsia"/>
      </w:rPr>
    </w:lvl>
    <w:lvl w:ilvl="5">
      <w:start w:val="1"/>
      <w:numFmt w:val="none"/>
      <w:lvlRestart w:val="0"/>
      <w:lvlText w:val="%6"/>
      <w:lvlJc w:val="left"/>
      <w:pPr>
        <w:tabs>
          <w:tab w:val="num" w:pos="1572"/>
        </w:tabs>
        <w:ind w:left="1572" w:hanging="432"/>
      </w:pPr>
      <w:rPr>
        <w:rFonts w:hint="eastAsia"/>
      </w:rPr>
    </w:lvl>
    <w:lvl w:ilvl="6">
      <w:start w:val="1"/>
      <w:numFmt w:val="none"/>
      <w:lvlRestart w:val="0"/>
      <w:lvlText w:val="%7"/>
      <w:lvlJc w:val="right"/>
      <w:pPr>
        <w:tabs>
          <w:tab w:val="num" w:pos="1716"/>
        </w:tabs>
        <w:ind w:left="1716" w:hanging="288"/>
      </w:pPr>
      <w:rPr>
        <w:rFonts w:hint="eastAsia"/>
      </w:rPr>
    </w:lvl>
    <w:lvl w:ilvl="7">
      <w:start w:val="1"/>
      <w:numFmt w:val="none"/>
      <w:lvlRestart w:val="0"/>
      <w:lvlText w:val="%8"/>
      <w:lvlJc w:val="left"/>
      <w:pPr>
        <w:tabs>
          <w:tab w:val="num" w:pos="1860"/>
        </w:tabs>
        <w:ind w:left="1860" w:hanging="432"/>
      </w:pPr>
      <w:rPr>
        <w:rFonts w:hint="eastAsia"/>
      </w:rPr>
    </w:lvl>
    <w:lvl w:ilvl="8">
      <w:start w:val="1"/>
      <w:numFmt w:val="none"/>
      <w:lvlRestart w:val="0"/>
      <w:lvlText w:val="%9"/>
      <w:lvlJc w:val="right"/>
      <w:pPr>
        <w:tabs>
          <w:tab w:val="num" w:pos="2004"/>
        </w:tabs>
        <w:ind w:left="2004" w:hanging="144"/>
      </w:pPr>
      <w:rPr>
        <w:rFonts w:hint="eastAsia"/>
      </w:rPr>
    </w:lvl>
  </w:abstractNum>
  <w:abstractNum w:abstractNumId="29">
    <w:nsid w:val="6EAE6744"/>
    <w:multiLevelType w:val="hybridMultilevel"/>
    <w:tmpl w:val="A544C528"/>
    <w:lvl w:ilvl="0" w:tplc="B46404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2"/>
  </w:num>
  <w:num w:numId="2">
    <w:abstractNumId w:val="26"/>
  </w:num>
  <w:num w:numId="3">
    <w:abstractNumId w:val="28"/>
  </w:num>
  <w:num w:numId="4">
    <w:abstractNumId w:val="14"/>
  </w:num>
  <w:num w:numId="5">
    <w:abstractNumId w:val="12"/>
  </w:num>
  <w:num w:numId="6">
    <w:abstractNumId w:val="0"/>
  </w:num>
  <w:num w:numId="7">
    <w:abstractNumId w:val="8"/>
  </w:num>
  <w:num w:numId="8">
    <w:abstractNumId w:val="17"/>
  </w:num>
  <w:num w:numId="9">
    <w:abstractNumId w:val="7"/>
  </w:num>
  <w:num w:numId="10">
    <w:abstractNumId w:val="16"/>
  </w:num>
  <w:num w:numId="11">
    <w:abstractNumId w:val="10"/>
  </w:num>
  <w:num w:numId="12">
    <w:abstractNumId w:val="2"/>
  </w:num>
  <w:num w:numId="13">
    <w:abstractNumId w:val="4"/>
  </w:num>
  <w:num w:numId="14">
    <w:abstractNumId w:val="13"/>
  </w:num>
  <w:num w:numId="15">
    <w:abstractNumId w:val="1"/>
  </w:num>
  <w:num w:numId="16">
    <w:abstractNumId w:val="24"/>
  </w:num>
  <w:num w:numId="17">
    <w:abstractNumId w:val="25"/>
  </w:num>
  <w:num w:numId="18">
    <w:abstractNumId w:val="15"/>
  </w:num>
  <w:num w:numId="19">
    <w:abstractNumId w:val="5"/>
  </w:num>
  <w:num w:numId="20">
    <w:abstractNumId w:val="6"/>
  </w:num>
  <w:num w:numId="21">
    <w:abstractNumId w:val="20"/>
  </w:num>
  <w:num w:numId="22">
    <w:abstractNumId w:val="27"/>
  </w:num>
  <w:num w:numId="23">
    <w:abstractNumId w:val="29"/>
  </w:num>
  <w:num w:numId="24">
    <w:abstractNumId w:val="23"/>
  </w:num>
  <w:num w:numId="25">
    <w:abstractNumId w:val="9"/>
  </w:num>
  <w:num w:numId="26">
    <w:abstractNumId w:val="11"/>
  </w:num>
  <w:num w:numId="27">
    <w:abstractNumId w:val="19"/>
  </w:num>
  <w:num w:numId="28">
    <w:abstractNumId w:val="3"/>
  </w:num>
  <w:num w:numId="29">
    <w:abstractNumId w:val="21"/>
  </w:num>
  <w:num w:numId="30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041C"/>
    <w:rsid w:val="00000623"/>
    <w:rsid w:val="00000734"/>
    <w:rsid w:val="000008AB"/>
    <w:rsid w:val="00000AAB"/>
    <w:rsid w:val="00001318"/>
    <w:rsid w:val="0000154E"/>
    <w:rsid w:val="0000187F"/>
    <w:rsid w:val="00001A66"/>
    <w:rsid w:val="00001B95"/>
    <w:rsid w:val="00001BE6"/>
    <w:rsid w:val="0000227B"/>
    <w:rsid w:val="000022D3"/>
    <w:rsid w:val="000029B9"/>
    <w:rsid w:val="00002BB0"/>
    <w:rsid w:val="00003012"/>
    <w:rsid w:val="000037F2"/>
    <w:rsid w:val="00003A29"/>
    <w:rsid w:val="00004166"/>
    <w:rsid w:val="00004919"/>
    <w:rsid w:val="00005191"/>
    <w:rsid w:val="0000584F"/>
    <w:rsid w:val="000069FE"/>
    <w:rsid w:val="00006ABC"/>
    <w:rsid w:val="00006C7E"/>
    <w:rsid w:val="00006D27"/>
    <w:rsid w:val="00006DF8"/>
    <w:rsid w:val="00006F86"/>
    <w:rsid w:val="0000720E"/>
    <w:rsid w:val="000073E3"/>
    <w:rsid w:val="0000767B"/>
    <w:rsid w:val="00010D95"/>
    <w:rsid w:val="00010F45"/>
    <w:rsid w:val="00011CEE"/>
    <w:rsid w:val="00011E9C"/>
    <w:rsid w:val="00011F90"/>
    <w:rsid w:val="0001211A"/>
    <w:rsid w:val="0001232B"/>
    <w:rsid w:val="00012B75"/>
    <w:rsid w:val="00012F41"/>
    <w:rsid w:val="00013959"/>
    <w:rsid w:val="00013B4B"/>
    <w:rsid w:val="000143DC"/>
    <w:rsid w:val="0001495F"/>
    <w:rsid w:val="00014E0F"/>
    <w:rsid w:val="0001501E"/>
    <w:rsid w:val="00015ED7"/>
    <w:rsid w:val="0001660B"/>
    <w:rsid w:val="00016ABE"/>
    <w:rsid w:val="000170B0"/>
    <w:rsid w:val="000179F7"/>
    <w:rsid w:val="00020A55"/>
    <w:rsid w:val="00020C02"/>
    <w:rsid w:val="00020CAC"/>
    <w:rsid w:val="00020D8E"/>
    <w:rsid w:val="00021136"/>
    <w:rsid w:val="0002156E"/>
    <w:rsid w:val="0002243A"/>
    <w:rsid w:val="000226F7"/>
    <w:rsid w:val="00022AE7"/>
    <w:rsid w:val="00023168"/>
    <w:rsid w:val="00023DA2"/>
    <w:rsid w:val="00024241"/>
    <w:rsid w:val="000243CD"/>
    <w:rsid w:val="00024988"/>
    <w:rsid w:val="00025126"/>
    <w:rsid w:val="0002553D"/>
    <w:rsid w:val="00025CAD"/>
    <w:rsid w:val="00025D9B"/>
    <w:rsid w:val="0002691B"/>
    <w:rsid w:val="00030587"/>
    <w:rsid w:val="000324AA"/>
    <w:rsid w:val="000328F9"/>
    <w:rsid w:val="00032A95"/>
    <w:rsid w:val="00032AAA"/>
    <w:rsid w:val="00032B2E"/>
    <w:rsid w:val="00032EE4"/>
    <w:rsid w:val="00033AD5"/>
    <w:rsid w:val="000340F4"/>
    <w:rsid w:val="0003424D"/>
    <w:rsid w:val="000347CA"/>
    <w:rsid w:val="000349FC"/>
    <w:rsid w:val="00034C2A"/>
    <w:rsid w:val="00035509"/>
    <w:rsid w:val="0003575D"/>
    <w:rsid w:val="00035AE8"/>
    <w:rsid w:val="0003794A"/>
    <w:rsid w:val="00037CB9"/>
    <w:rsid w:val="0004049C"/>
    <w:rsid w:val="000408A6"/>
    <w:rsid w:val="0004099B"/>
    <w:rsid w:val="00040CAF"/>
    <w:rsid w:val="000414BC"/>
    <w:rsid w:val="00041551"/>
    <w:rsid w:val="00041689"/>
    <w:rsid w:val="000417A5"/>
    <w:rsid w:val="000418CD"/>
    <w:rsid w:val="00041A53"/>
    <w:rsid w:val="00041B85"/>
    <w:rsid w:val="00041F42"/>
    <w:rsid w:val="000426EC"/>
    <w:rsid w:val="00043733"/>
    <w:rsid w:val="00043B89"/>
    <w:rsid w:val="00043B8A"/>
    <w:rsid w:val="00043D8D"/>
    <w:rsid w:val="00043FF7"/>
    <w:rsid w:val="000445A8"/>
    <w:rsid w:val="00044780"/>
    <w:rsid w:val="00045295"/>
    <w:rsid w:val="00045DE3"/>
    <w:rsid w:val="00046151"/>
    <w:rsid w:val="00046806"/>
    <w:rsid w:val="000468B5"/>
    <w:rsid w:val="00047338"/>
    <w:rsid w:val="00047FE2"/>
    <w:rsid w:val="00050112"/>
    <w:rsid w:val="0005094A"/>
    <w:rsid w:val="00050C3A"/>
    <w:rsid w:val="00050D05"/>
    <w:rsid w:val="00051A92"/>
    <w:rsid w:val="00051CF6"/>
    <w:rsid w:val="00053ACB"/>
    <w:rsid w:val="0005460F"/>
    <w:rsid w:val="00054F77"/>
    <w:rsid w:val="000557F1"/>
    <w:rsid w:val="00055855"/>
    <w:rsid w:val="0005600B"/>
    <w:rsid w:val="00057313"/>
    <w:rsid w:val="00057AFE"/>
    <w:rsid w:val="00057D08"/>
    <w:rsid w:val="00060062"/>
    <w:rsid w:val="000609A8"/>
    <w:rsid w:val="00060BF4"/>
    <w:rsid w:val="00060CF1"/>
    <w:rsid w:val="00061439"/>
    <w:rsid w:val="0006150B"/>
    <w:rsid w:val="0006169A"/>
    <w:rsid w:val="00061EC7"/>
    <w:rsid w:val="000628B2"/>
    <w:rsid w:val="000628C7"/>
    <w:rsid w:val="000643F5"/>
    <w:rsid w:val="0006511F"/>
    <w:rsid w:val="00065249"/>
    <w:rsid w:val="000654DB"/>
    <w:rsid w:val="00066289"/>
    <w:rsid w:val="00066653"/>
    <w:rsid w:val="00066FB7"/>
    <w:rsid w:val="000675BA"/>
    <w:rsid w:val="000679C7"/>
    <w:rsid w:val="00067B9C"/>
    <w:rsid w:val="000713E7"/>
    <w:rsid w:val="00071A2D"/>
    <w:rsid w:val="00071E28"/>
    <w:rsid w:val="0007264F"/>
    <w:rsid w:val="000727CE"/>
    <w:rsid w:val="00073263"/>
    <w:rsid w:val="00073C79"/>
    <w:rsid w:val="00073CA6"/>
    <w:rsid w:val="00073CC4"/>
    <w:rsid w:val="00074107"/>
    <w:rsid w:val="00074BD4"/>
    <w:rsid w:val="00074F52"/>
    <w:rsid w:val="00075B7F"/>
    <w:rsid w:val="00075C99"/>
    <w:rsid w:val="00075E1C"/>
    <w:rsid w:val="000765A7"/>
    <w:rsid w:val="00076D81"/>
    <w:rsid w:val="0007716F"/>
    <w:rsid w:val="000773D5"/>
    <w:rsid w:val="0008007C"/>
    <w:rsid w:val="0008007D"/>
    <w:rsid w:val="0008087C"/>
    <w:rsid w:val="0008132B"/>
    <w:rsid w:val="000813A2"/>
    <w:rsid w:val="00082847"/>
    <w:rsid w:val="00082900"/>
    <w:rsid w:val="000834CF"/>
    <w:rsid w:val="00083567"/>
    <w:rsid w:val="00083700"/>
    <w:rsid w:val="00083F46"/>
    <w:rsid w:val="00084733"/>
    <w:rsid w:val="000847FE"/>
    <w:rsid w:val="000856ED"/>
    <w:rsid w:val="00086814"/>
    <w:rsid w:val="00086A92"/>
    <w:rsid w:val="00086F96"/>
    <w:rsid w:val="00087892"/>
    <w:rsid w:val="0009017E"/>
    <w:rsid w:val="00090352"/>
    <w:rsid w:val="000906F1"/>
    <w:rsid w:val="000915D4"/>
    <w:rsid w:val="0009194F"/>
    <w:rsid w:val="00091B34"/>
    <w:rsid w:val="00091C00"/>
    <w:rsid w:val="000925EB"/>
    <w:rsid w:val="00092B70"/>
    <w:rsid w:val="000930D6"/>
    <w:rsid w:val="0009326B"/>
    <w:rsid w:val="00093C6A"/>
    <w:rsid w:val="00093D96"/>
    <w:rsid w:val="00094354"/>
    <w:rsid w:val="00094498"/>
    <w:rsid w:val="0009449A"/>
    <w:rsid w:val="00094563"/>
    <w:rsid w:val="000953A3"/>
    <w:rsid w:val="00095BE8"/>
    <w:rsid w:val="00096396"/>
    <w:rsid w:val="00096409"/>
    <w:rsid w:val="00097490"/>
    <w:rsid w:val="000A069C"/>
    <w:rsid w:val="000A1085"/>
    <w:rsid w:val="000A122C"/>
    <w:rsid w:val="000A14E2"/>
    <w:rsid w:val="000A1ABB"/>
    <w:rsid w:val="000A20DB"/>
    <w:rsid w:val="000A30A6"/>
    <w:rsid w:val="000A333E"/>
    <w:rsid w:val="000A35F7"/>
    <w:rsid w:val="000A3778"/>
    <w:rsid w:val="000A3B15"/>
    <w:rsid w:val="000A3C31"/>
    <w:rsid w:val="000A469F"/>
    <w:rsid w:val="000A490F"/>
    <w:rsid w:val="000A4B5D"/>
    <w:rsid w:val="000A5210"/>
    <w:rsid w:val="000A52F7"/>
    <w:rsid w:val="000A5DD8"/>
    <w:rsid w:val="000A6A07"/>
    <w:rsid w:val="000A6F8A"/>
    <w:rsid w:val="000A75E6"/>
    <w:rsid w:val="000B0CE2"/>
    <w:rsid w:val="000B0D00"/>
    <w:rsid w:val="000B1058"/>
    <w:rsid w:val="000B11AB"/>
    <w:rsid w:val="000B1727"/>
    <w:rsid w:val="000B212E"/>
    <w:rsid w:val="000B220A"/>
    <w:rsid w:val="000B231B"/>
    <w:rsid w:val="000B2426"/>
    <w:rsid w:val="000B24C9"/>
    <w:rsid w:val="000B26AA"/>
    <w:rsid w:val="000B2B86"/>
    <w:rsid w:val="000B2F03"/>
    <w:rsid w:val="000B342F"/>
    <w:rsid w:val="000B358C"/>
    <w:rsid w:val="000B490D"/>
    <w:rsid w:val="000B4C92"/>
    <w:rsid w:val="000B4D44"/>
    <w:rsid w:val="000B4F99"/>
    <w:rsid w:val="000B6030"/>
    <w:rsid w:val="000B73FA"/>
    <w:rsid w:val="000C03E7"/>
    <w:rsid w:val="000C0E46"/>
    <w:rsid w:val="000C0EEB"/>
    <w:rsid w:val="000C0FB2"/>
    <w:rsid w:val="000C16BD"/>
    <w:rsid w:val="000C1CAF"/>
    <w:rsid w:val="000C256D"/>
    <w:rsid w:val="000C279D"/>
    <w:rsid w:val="000C2ADF"/>
    <w:rsid w:val="000C3C07"/>
    <w:rsid w:val="000C449E"/>
    <w:rsid w:val="000C463D"/>
    <w:rsid w:val="000C4A1C"/>
    <w:rsid w:val="000C5434"/>
    <w:rsid w:val="000C5AAB"/>
    <w:rsid w:val="000C65AA"/>
    <w:rsid w:val="000C6770"/>
    <w:rsid w:val="000C6B1D"/>
    <w:rsid w:val="000C6D8A"/>
    <w:rsid w:val="000C7433"/>
    <w:rsid w:val="000C745A"/>
    <w:rsid w:val="000C77CC"/>
    <w:rsid w:val="000C7C13"/>
    <w:rsid w:val="000C7DAF"/>
    <w:rsid w:val="000D0651"/>
    <w:rsid w:val="000D0CCA"/>
    <w:rsid w:val="000D0F1C"/>
    <w:rsid w:val="000D186C"/>
    <w:rsid w:val="000D235B"/>
    <w:rsid w:val="000D268B"/>
    <w:rsid w:val="000D3286"/>
    <w:rsid w:val="000D33EF"/>
    <w:rsid w:val="000D3558"/>
    <w:rsid w:val="000D371F"/>
    <w:rsid w:val="000D39A6"/>
    <w:rsid w:val="000D3D03"/>
    <w:rsid w:val="000D3E25"/>
    <w:rsid w:val="000D42A9"/>
    <w:rsid w:val="000D4D3A"/>
    <w:rsid w:val="000D4E8C"/>
    <w:rsid w:val="000D52DA"/>
    <w:rsid w:val="000D57FE"/>
    <w:rsid w:val="000D6160"/>
    <w:rsid w:val="000D69A4"/>
    <w:rsid w:val="000D7469"/>
    <w:rsid w:val="000D7554"/>
    <w:rsid w:val="000E0794"/>
    <w:rsid w:val="000E0B8B"/>
    <w:rsid w:val="000E0C1C"/>
    <w:rsid w:val="000E0DC3"/>
    <w:rsid w:val="000E0ED8"/>
    <w:rsid w:val="000E196F"/>
    <w:rsid w:val="000E1C5D"/>
    <w:rsid w:val="000E1EF8"/>
    <w:rsid w:val="000E2093"/>
    <w:rsid w:val="000E25CA"/>
    <w:rsid w:val="000E49A9"/>
    <w:rsid w:val="000E4B52"/>
    <w:rsid w:val="000E5676"/>
    <w:rsid w:val="000E584F"/>
    <w:rsid w:val="000E5D8F"/>
    <w:rsid w:val="000E5FB6"/>
    <w:rsid w:val="000E62EE"/>
    <w:rsid w:val="000E6431"/>
    <w:rsid w:val="000E64BC"/>
    <w:rsid w:val="000E6725"/>
    <w:rsid w:val="000E67F2"/>
    <w:rsid w:val="000E749A"/>
    <w:rsid w:val="000E7C0E"/>
    <w:rsid w:val="000E7E52"/>
    <w:rsid w:val="000F0134"/>
    <w:rsid w:val="000F0260"/>
    <w:rsid w:val="000F045C"/>
    <w:rsid w:val="000F0570"/>
    <w:rsid w:val="000F0976"/>
    <w:rsid w:val="000F0B15"/>
    <w:rsid w:val="000F0BB7"/>
    <w:rsid w:val="000F0C9C"/>
    <w:rsid w:val="000F0CDD"/>
    <w:rsid w:val="000F0D19"/>
    <w:rsid w:val="000F1130"/>
    <w:rsid w:val="000F130D"/>
    <w:rsid w:val="000F1837"/>
    <w:rsid w:val="000F1CFA"/>
    <w:rsid w:val="000F1F0E"/>
    <w:rsid w:val="000F2207"/>
    <w:rsid w:val="000F231F"/>
    <w:rsid w:val="000F26D3"/>
    <w:rsid w:val="000F2B81"/>
    <w:rsid w:val="000F2D0D"/>
    <w:rsid w:val="000F2E6C"/>
    <w:rsid w:val="000F3D8A"/>
    <w:rsid w:val="000F428A"/>
    <w:rsid w:val="000F53B7"/>
    <w:rsid w:val="000F5F1F"/>
    <w:rsid w:val="000F6664"/>
    <w:rsid w:val="000F6D58"/>
    <w:rsid w:val="000F6F1A"/>
    <w:rsid w:val="000F77C5"/>
    <w:rsid w:val="000F7BF2"/>
    <w:rsid w:val="0010047D"/>
    <w:rsid w:val="00100CFF"/>
    <w:rsid w:val="00100DD3"/>
    <w:rsid w:val="00101A8F"/>
    <w:rsid w:val="001033BE"/>
    <w:rsid w:val="0010370C"/>
    <w:rsid w:val="001037CC"/>
    <w:rsid w:val="00104B0C"/>
    <w:rsid w:val="00104B6F"/>
    <w:rsid w:val="00104DEE"/>
    <w:rsid w:val="001051BC"/>
    <w:rsid w:val="00105580"/>
    <w:rsid w:val="00105850"/>
    <w:rsid w:val="00105B78"/>
    <w:rsid w:val="00106178"/>
    <w:rsid w:val="00106DD0"/>
    <w:rsid w:val="00107015"/>
    <w:rsid w:val="00107643"/>
    <w:rsid w:val="00107DE8"/>
    <w:rsid w:val="0011028C"/>
    <w:rsid w:val="00110310"/>
    <w:rsid w:val="0011041A"/>
    <w:rsid w:val="0011095A"/>
    <w:rsid w:val="00110B5C"/>
    <w:rsid w:val="00110B84"/>
    <w:rsid w:val="0011114F"/>
    <w:rsid w:val="0011117F"/>
    <w:rsid w:val="00111357"/>
    <w:rsid w:val="00112799"/>
    <w:rsid w:val="00112A56"/>
    <w:rsid w:val="00113323"/>
    <w:rsid w:val="001136C7"/>
    <w:rsid w:val="00113897"/>
    <w:rsid w:val="001139FB"/>
    <w:rsid w:val="00113A73"/>
    <w:rsid w:val="00114583"/>
    <w:rsid w:val="00114FB1"/>
    <w:rsid w:val="00115070"/>
    <w:rsid w:val="0011511C"/>
    <w:rsid w:val="001152A4"/>
    <w:rsid w:val="00115519"/>
    <w:rsid w:val="0011560E"/>
    <w:rsid w:val="00116213"/>
    <w:rsid w:val="00116D97"/>
    <w:rsid w:val="00117CDA"/>
    <w:rsid w:val="0012023B"/>
    <w:rsid w:val="0012066A"/>
    <w:rsid w:val="00120727"/>
    <w:rsid w:val="001208FB"/>
    <w:rsid w:val="00120905"/>
    <w:rsid w:val="0012092C"/>
    <w:rsid w:val="001212CE"/>
    <w:rsid w:val="0012163B"/>
    <w:rsid w:val="0012217E"/>
    <w:rsid w:val="00122416"/>
    <w:rsid w:val="001225FE"/>
    <w:rsid w:val="00122647"/>
    <w:rsid w:val="00122738"/>
    <w:rsid w:val="00122BBB"/>
    <w:rsid w:val="0012368E"/>
    <w:rsid w:val="001237F7"/>
    <w:rsid w:val="00123B4D"/>
    <w:rsid w:val="001243E0"/>
    <w:rsid w:val="001248C4"/>
    <w:rsid w:val="00124D1E"/>
    <w:rsid w:val="00124EAC"/>
    <w:rsid w:val="00125A50"/>
    <w:rsid w:val="00125E2B"/>
    <w:rsid w:val="00125E5E"/>
    <w:rsid w:val="0012625C"/>
    <w:rsid w:val="001262FA"/>
    <w:rsid w:val="0012651F"/>
    <w:rsid w:val="0012676C"/>
    <w:rsid w:val="00126898"/>
    <w:rsid w:val="00126FFE"/>
    <w:rsid w:val="0012736E"/>
    <w:rsid w:val="0012745E"/>
    <w:rsid w:val="0012788C"/>
    <w:rsid w:val="00127C49"/>
    <w:rsid w:val="00127CCC"/>
    <w:rsid w:val="0013112E"/>
    <w:rsid w:val="001320BC"/>
    <w:rsid w:val="001329B2"/>
    <w:rsid w:val="001329E2"/>
    <w:rsid w:val="00132A2E"/>
    <w:rsid w:val="00132CF7"/>
    <w:rsid w:val="00132EB0"/>
    <w:rsid w:val="00133128"/>
    <w:rsid w:val="0013393B"/>
    <w:rsid w:val="00133A77"/>
    <w:rsid w:val="00133ACF"/>
    <w:rsid w:val="00135071"/>
    <w:rsid w:val="00135153"/>
    <w:rsid w:val="001360E6"/>
    <w:rsid w:val="0013651D"/>
    <w:rsid w:val="00136CCC"/>
    <w:rsid w:val="00136D29"/>
    <w:rsid w:val="00136D4B"/>
    <w:rsid w:val="00136F00"/>
    <w:rsid w:val="001376AB"/>
    <w:rsid w:val="00137E31"/>
    <w:rsid w:val="00140243"/>
    <w:rsid w:val="001403EA"/>
    <w:rsid w:val="00140535"/>
    <w:rsid w:val="001407A8"/>
    <w:rsid w:val="00140A43"/>
    <w:rsid w:val="00140BC1"/>
    <w:rsid w:val="00140CF4"/>
    <w:rsid w:val="0014118A"/>
    <w:rsid w:val="00141CDE"/>
    <w:rsid w:val="00141E8B"/>
    <w:rsid w:val="00141EAD"/>
    <w:rsid w:val="00142666"/>
    <w:rsid w:val="00142AFB"/>
    <w:rsid w:val="00142C3E"/>
    <w:rsid w:val="00142CFC"/>
    <w:rsid w:val="00143ABD"/>
    <w:rsid w:val="00143C63"/>
    <w:rsid w:val="00144120"/>
    <w:rsid w:val="00144F7D"/>
    <w:rsid w:val="001457C9"/>
    <w:rsid w:val="00145AD2"/>
    <w:rsid w:val="001460F6"/>
    <w:rsid w:val="00146320"/>
    <w:rsid w:val="00146893"/>
    <w:rsid w:val="001468AB"/>
    <w:rsid w:val="00146D11"/>
    <w:rsid w:val="00146D9D"/>
    <w:rsid w:val="00147065"/>
    <w:rsid w:val="00150863"/>
    <w:rsid w:val="00150A48"/>
    <w:rsid w:val="00150A78"/>
    <w:rsid w:val="00150CE9"/>
    <w:rsid w:val="00151B52"/>
    <w:rsid w:val="001526C3"/>
    <w:rsid w:val="00152AFF"/>
    <w:rsid w:val="00152BD7"/>
    <w:rsid w:val="00153A42"/>
    <w:rsid w:val="00154382"/>
    <w:rsid w:val="00154C9F"/>
    <w:rsid w:val="00154E05"/>
    <w:rsid w:val="0015501C"/>
    <w:rsid w:val="00155CC9"/>
    <w:rsid w:val="001563D9"/>
    <w:rsid w:val="00156911"/>
    <w:rsid w:val="001569AB"/>
    <w:rsid w:val="00156B4D"/>
    <w:rsid w:val="001607AA"/>
    <w:rsid w:val="001608A8"/>
    <w:rsid w:val="00160C4D"/>
    <w:rsid w:val="00160F51"/>
    <w:rsid w:val="0016125C"/>
    <w:rsid w:val="001618C1"/>
    <w:rsid w:val="00161C3A"/>
    <w:rsid w:val="00161EB8"/>
    <w:rsid w:val="00162A45"/>
    <w:rsid w:val="00162D54"/>
    <w:rsid w:val="0016301B"/>
    <w:rsid w:val="001638F5"/>
    <w:rsid w:val="001643DB"/>
    <w:rsid w:val="0016440C"/>
    <w:rsid w:val="0016479D"/>
    <w:rsid w:val="001655A3"/>
    <w:rsid w:val="001657A8"/>
    <w:rsid w:val="001659A6"/>
    <w:rsid w:val="00165A0F"/>
    <w:rsid w:val="00165BDA"/>
    <w:rsid w:val="001660D8"/>
    <w:rsid w:val="001663E3"/>
    <w:rsid w:val="001669CD"/>
    <w:rsid w:val="001674C6"/>
    <w:rsid w:val="00167552"/>
    <w:rsid w:val="00167797"/>
    <w:rsid w:val="001679AE"/>
    <w:rsid w:val="001710FA"/>
    <w:rsid w:val="001711CD"/>
    <w:rsid w:val="00171510"/>
    <w:rsid w:val="0017186E"/>
    <w:rsid w:val="00172751"/>
    <w:rsid w:val="001727E3"/>
    <w:rsid w:val="00172CB1"/>
    <w:rsid w:val="00172CE2"/>
    <w:rsid w:val="001731F8"/>
    <w:rsid w:val="00173347"/>
    <w:rsid w:val="00173597"/>
    <w:rsid w:val="001735C9"/>
    <w:rsid w:val="0017370B"/>
    <w:rsid w:val="00173B62"/>
    <w:rsid w:val="00173B77"/>
    <w:rsid w:val="00174028"/>
    <w:rsid w:val="00174686"/>
    <w:rsid w:val="00174B5A"/>
    <w:rsid w:val="0017552A"/>
    <w:rsid w:val="00175588"/>
    <w:rsid w:val="00176106"/>
    <w:rsid w:val="00176384"/>
    <w:rsid w:val="0017663E"/>
    <w:rsid w:val="00176C8F"/>
    <w:rsid w:val="00176EEF"/>
    <w:rsid w:val="001776A1"/>
    <w:rsid w:val="001779A2"/>
    <w:rsid w:val="00177FE2"/>
    <w:rsid w:val="0018007E"/>
    <w:rsid w:val="0018086F"/>
    <w:rsid w:val="001810AF"/>
    <w:rsid w:val="0018139E"/>
    <w:rsid w:val="0018174E"/>
    <w:rsid w:val="001821C3"/>
    <w:rsid w:val="001824AB"/>
    <w:rsid w:val="001828EA"/>
    <w:rsid w:val="00182BB0"/>
    <w:rsid w:val="00183B40"/>
    <w:rsid w:val="00183BF1"/>
    <w:rsid w:val="00183DAF"/>
    <w:rsid w:val="001840B9"/>
    <w:rsid w:val="00184625"/>
    <w:rsid w:val="001846EB"/>
    <w:rsid w:val="00185447"/>
    <w:rsid w:val="00185878"/>
    <w:rsid w:val="00185CE3"/>
    <w:rsid w:val="00185EB7"/>
    <w:rsid w:val="0018603A"/>
    <w:rsid w:val="00186C3A"/>
    <w:rsid w:val="00186E71"/>
    <w:rsid w:val="0018711F"/>
    <w:rsid w:val="001875CA"/>
    <w:rsid w:val="00187C2C"/>
    <w:rsid w:val="00187EB0"/>
    <w:rsid w:val="001904CF"/>
    <w:rsid w:val="001905C7"/>
    <w:rsid w:val="00190624"/>
    <w:rsid w:val="00190E57"/>
    <w:rsid w:val="0019188C"/>
    <w:rsid w:val="00192CAE"/>
    <w:rsid w:val="00193659"/>
    <w:rsid w:val="00193BAB"/>
    <w:rsid w:val="00193D03"/>
    <w:rsid w:val="00193D7B"/>
    <w:rsid w:val="00195195"/>
    <w:rsid w:val="00195AB0"/>
    <w:rsid w:val="00196047"/>
    <w:rsid w:val="00196511"/>
    <w:rsid w:val="00196585"/>
    <w:rsid w:val="001967EF"/>
    <w:rsid w:val="00196E9C"/>
    <w:rsid w:val="001972DA"/>
    <w:rsid w:val="001974C6"/>
    <w:rsid w:val="001A1135"/>
    <w:rsid w:val="001A11FE"/>
    <w:rsid w:val="001A1D04"/>
    <w:rsid w:val="001A3DF6"/>
    <w:rsid w:val="001A3E7D"/>
    <w:rsid w:val="001A48CD"/>
    <w:rsid w:val="001A49DF"/>
    <w:rsid w:val="001A4E02"/>
    <w:rsid w:val="001A5038"/>
    <w:rsid w:val="001A53F1"/>
    <w:rsid w:val="001A5457"/>
    <w:rsid w:val="001A5717"/>
    <w:rsid w:val="001A598C"/>
    <w:rsid w:val="001A5DC6"/>
    <w:rsid w:val="001A6C05"/>
    <w:rsid w:val="001A6CE1"/>
    <w:rsid w:val="001A7BF1"/>
    <w:rsid w:val="001B01E6"/>
    <w:rsid w:val="001B0246"/>
    <w:rsid w:val="001B144A"/>
    <w:rsid w:val="001B1686"/>
    <w:rsid w:val="001B1AF3"/>
    <w:rsid w:val="001B240C"/>
    <w:rsid w:val="001B2B83"/>
    <w:rsid w:val="001B30ED"/>
    <w:rsid w:val="001B3260"/>
    <w:rsid w:val="001B3406"/>
    <w:rsid w:val="001B3A2B"/>
    <w:rsid w:val="001B3BDC"/>
    <w:rsid w:val="001B43E9"/>
    <w:rsid w:val="001B45E9"/>
    <w:rsid w:val="001B463B"/>
    <w:rsid w:val="001B46AD"/>
    <w:rsid w:val="001B497F"/>
    <w:rsid w:val="001B4C15"/>
    <w:rsid w:val="001B5292"/>
    <w:rsid w:val="001B5911"/>
    <w:rsid w:val="001B5D08"/>
    <w:rsid w:val="001B651C"/>
    <w:rsid w:val="001B6B02"/>
    <w:rsid w:val="001B6BB5"/>
    <w:rsid w:val="001B6D2A"/>
    <w:rsid w:val="001B7090"/>
    <w:rsid w:val="001B7FF4"/>
    <w:rsid w:val="001C03EE"/>
    <w:rsid w:val="001C0755"/>
    <w:rsid w:val="001C0E91"/>
    <w:rsid w:val="001C139A"/>
    <w:rsid w:val="001C1F10"/>
    <w:rsid w:val="001C215A"/>
    <w:rsid w:val="001C2221"/>
    <w:rsid w:val="001C22C9"/>
    <w:rsid w:val="001C27DE"/>
    <w:rsid w:val="001C2F5E"/>
    <w:rsid w:val="001C33C3"/>
    <w:rsid w:val="001C3F53"/>
    <w:rsid w:val="001C484D"/>
    <w:rsid w:val="001C514C"/>
    <w:rsid w:val="001C5E6B"/>
    <w:rsid w:val="001C60F5"/>
    <w:rsid w:val="001C6BB3"/>
    <w:rsid w:val="001C75DD"/>
    <w:rsid w:val="001C77AF"/>
    <w:rsid w:val="001C7D1D"/>
    <w:rsid w:val="001D0395"/>
    <w:rsid w:val="001D0758"/>
    <w:rsid w:val="001D077C"/>
    <w:rsid w:val="001D079C"/>
    <w:rsid w:val="001D0ADE"/>
    <w:rsid w:val="001D1189"/>
    <w:rsid w:val="001D1345"/>
    <w:rsid w:val="001D16F0"/>
    <w:rsid w:val="001D276C"/>
    <w:rsid w:val="001D2781"/>
    <w:rsid w:val="001D2925"/>
    <w:rsid w:val="001D2B28"/>
    <w:rsid w:val="001D329F"/>
    <w:rsid w:val="001D39EB"/>
    <w:rsid w:val="001D4250"/>
    <w:rsid w:val="001D46A7"/>
    <w:rsid w:val="001D4746"/>
    <w:rsid w:val="001D4F35"/>
    <w:rsid w:val="001D54D0"/>
    <w:rsid w:val="001D5802"/>
    <w:rsid w:val="001D588F"/>
    <w:rsid w:val="001D5C0B"/>
    <w:rsid w:val="001D5FF4"/>
    <w:rsid w:val="001D6D0A"/>
    <w:rsid w:val="001D7358"/>
    <w:rsid w:val="001D75A9"/>
    <w:rsid w:val="001D7924"/>
    <w:rsid w:val="001D79F7"/>
    <w:rsid w:val="001E0155"/>
    <w:rsid w:val="001E0170"/>
    <w:rsid w:val="001E0504"/>
    <w:rsid w:val="001E0DAA"/>
    <w:rsid w:val="001E1261"/>
    <w:rsid w:val="001E13A4"/>
    <w:rsid w:val="001E1460"/>
    <w:rsid w:val="001E1904"/>
    <w:rsid w:val="001E197A"/>
    <w:rsid w:val="001E1E04"/>
    <w:rsid w:val="001E2608"/>
    <w:rsid w:val="001E2C0A"/>
    <w:rsid w:val="001E3632"/>
    <w:rsid w:val="001E388C"/>
    <w:rsid w:val="001E399B"/>
    <w:rsid w:val="001E3CA1"/>
    <w:rsid w:val="001E4A9B"/>
    <w:rsid w:val="001E4D7E"/>
    <w:rsid w:val="001E5677"/>
    <w:rsid w:val="001E5ACB"/>
    <w:rsid w:val="001E64EB"/>
    <w:rsid w:val="001E6727"/>
    <w:rsid w:val="001E683C"/>
    <w:rsid w:val="001E6A3E"/>
    <w:rsid w:val="001E6A6E"/>
    <w:rsid w:val="001E7315"/>
    <w:rsid w:val="001E7E50"/>
    <w:rsid w:val="001F0C7E"/>
    <w:rsid w:val="001F1077"/>
    <w:rsid w:val="001F10D6"/>
    <w:rsid w:val="001F11C3"/>
    <w:rsid w:val="001F137A"/>
    <w:rsid w:val="001F1802"/>
    <w:rsid w:val="001F23B1"/>
    <w:rsid w:val="001F2BFE"/>
    <w:rsid w:val="001F2E2D"/>
    <w:rsid w:val="001F39AC"/>
    <w:rsid w:val="001F42C8"/>
    <w:rsid w:val="001F467B"/>
    <w:rsid w:val="001F4C51"/>
    <w:rsid w:val="001F51A1"/>
    <w:rsid w:val="001F5914"/>
    <w:rsid w:val="001F5D08"/>
    <w:rsid w:val="001F65F9"/>
    <w:rsid w:val="001F6623"/>
    <w:rsid w:val="001F6625"/>
    <w:rsid w:val="00200B52"/>
    <w:rsid w:val="002011C5"/>
    <w:rsid w:val="002017B8"/>
    <w:rsid w:val="00201A5A"/>
    <w:rsid w:val="0020284A"/>
    <w:rsid w:val="00202F0C"/>
    <w:rsid w:val="0020341A"/>
    <w:rsid w:val="002035C2"/>
    <w:rsid w:val="002039FB"/>
    <w:rsid w:val="00203F61"/>
    <w:rsid w:val="002040AF"/>
    <w:rsid w:val="00204186"/>
    <w:rsid w:val="002046F0"/>
    <w:rsid w:val="00204762"/>
    <w:rsid w:val="00204F02"/>
    <w:rsid w:val="00205F4A"/>
    <w:rsid w:val="00205FEB"/>
    <w:rsid w:val="00206222"/>
    <w:rsid w:val="002068B8"/>
    <w:rsid w:val="00206ADE"/>
    <w:rsid w:val="00206C63"/>
    <w:rsid w:val="002100FE"/>
    <w:rsid w:val="002108E6"/>
    <w:rsid w:val="002108ED"/>
    <w:rsid w:val="00210903"/>
    <w:rsid w:val="00210966"/>
    <w:rsid w:val="00211ABD"/>
    <w:rsid w:val="00212354"/>
    <w:rsid w:val="002134BD"/>
    <w:rsid w:val="00213E59"/>
    <w:rsid w:val="00213EEA"/>
    <w:rsid w:val="00213F8B"/>
    <w:rsid w:val="002144CC"/>
    <w:rsid w:val="002145BE"/>
    <w:rsid w:val="00215060"/>
    <w:rsid w:val="0021577B"/>
    <w:rsid w:val="00215EF7"/>
    <w:rsid w:val="00220080"/>
    <w:rsid w:val="00220D9A"/>
    <w:rsid w:val="002215C2"/>
    <w:rsid w:val="00222047"/>
    <w:rsid w:val="00222386"/>
    <w:rsid w:val="00222B19"/>
    <w:rsid w:val="00222B54"/>
    <w:rsid w:val="00222C02"/>
    <w:rsid w:val="00223D73"/>
    <w:rsid w:val="00223DED"/>
    <w:rsid w:val="00224001"/>
    <w:rsid w:val="00224D57"/>
    <w:rsid w:val="00225A08"/>
    <w:rsid w:val="00226075"/>
    <w:rsid w:val="002271B8"/>
    <w:rsid w:val="002272CA"/>
    <w:rsid w:val="0023033E"/>
    <w:rsid w:val="0023081E"/>
    <w:rsid w:val="002310CC"/>
    <w:rsid w:val="0023126B"/>
    <w:rsid w:val="0023153E"/>
    <w:rsid w:val="00232B5A"/>
    <w:rsid w:val="00233B54"/>
    <w:rsid w:val="00233BB6"/>
    <w:rsid w:val="00233F06"/>
    <w:rsid w:val="00234114"/>
    <w:rsid w:val="002342AB"/>
    <w:rsid w:val="00234368"/>
    <w:rsid w:val="002349B2"/>
    <w:rsid w:val="00234F3A"/>
    <w:rsid w:val="002354DD"/>
    <w:rsid w:val="00235AD2"/>
    <w:rsid w:val="002360A9"/>
    <w:rsid w:val="002366D8"/>
    <w:rsid w:val="00237265"/>
    <w:rsid w:val="00237BDE"/>
    <w:rsid w:val="0024073C"/>
    <w:rsid w:val="00240745"/>
    <w:rsid w:val="002409C5"/>
    <w:rsid w:val="00240F8E"/>
    <w:rsid w:val="00241002"/>
    <w:rsid w:val="00241AE9"/>
    <w:rsid w:val="00241AF3"/>
    <w:rsid w:val="00241B27"/>
    <w:rsid w:val="00241C42"/>
    <w:rsid w:val="002422A5"/>
    <w:rsid w:val="00242575"/>
    <w:rsid w:val="002425B5"/>
    <w:rsid w:val="002426B3"/>
    <w:rsid w:val="00242A0F"/>
    <w:rsid w:val="00242C43"/>
    <w:rsid w:val="00242C89"/>
    <w:rsid w:val="00242D19"/>
    <w:rsid w:val="00243649"/>
    <w:rsid w:val="0024368E"/>
    <w:rsid w:val="002436C1"/>
    <w:rsid w:val="002441E2"/>
    <w:rsid w:val="002447B3"/>
    <w:rsid w:val="00244AEC"/>
    <w:rsid w:val="00245706"/>
    <w:rsid w:val="00245D15"/>
    <w:rsid w:val="00245DD8"/>
    <w:rsid w:val="00246BA2"/>
    <w:rsid w:val="00246DCA"/>
    <w:rsid w:val="00250064"/>
    <w:rsid w:val="00251613"/>
    <w:rsid w:val="00251823"/>
    <w:rsid w:val="00252597"/>
    <w:rsid w:val="00252C03"/>
    <w:rsid w:val="00253011"/>
    <w:rsid w:val="00253097"/>
    <w:rsid w:val="002539EB"/>
    <w:rsid w:val="00254179"/>
    <w:rsid w:val="002543A3"/>
    <w:rsid w:val="002547BD"/>
    <w:rsid w:val="00254FCD"/>
    <w:rsid w:val="002558D3"/>
    <w:rsid w:val="00255A32"/>
    <w:rsid w:val="00255BC1"/>
    <w:rsid w:val="00255E63"/>
    <w:rsid w:val="00256427"/>
    <w:rsid w:val="002565E4"/>
    <w:rsid w:val="002566ED"/>
    <w:rsid w:val="00257358"/>
    <w:rsid w:val="00257710"/>
    <w:rsid w:val="002607A4"/>
    <w:rsid w:val="00260D86"/>
    <w:rsid w:val="00261861"/>
    <w:rsid w:val="00261E30"/>
    <w:rsid w:val="00262814"/>
    <w:rsid w:val="00263859"/>
    <w:rsid w:val="002639CD"/>
    <w:rsid w:val="00263C9C"/>
    <w:rsid w:val="002643BB"/>
    <w:rsid w:val="00264B88"/>
    <w:rsid w:val="002653EA"/>
    <w:rsid w:val="002654B2"/>
    <w:rsid w:val="0026653E"/>
    <w:rsid w:val="00266B5B"/>
    <w:rsid w:val="00266CD7"/>
    <w:rsid w:val="00266FB7"/>
    <w:rsid w:val="0026707C"/>
    <w:rsid w:val="002673A6"/>
    <w:rsid w:val="00267653"/>
    <w:rsid w:val="00267C96"/>
    <w:rsid w:val="00270348"/>
    <w:rsid w:val="002707D4"/>
    <w:rsid w:val="002708D8"/>
    <w:rsid w:val="00270D2A"/>
    <w:rsid w:val="002718CD"/>
    <w:rsid w:val="002721AC"/>
    <w:rsid w:val="00272244"/>
    <w:rsid w:val="00272DF5"/>
    <w:rsid w:val="00272EB1"/>
    <w:rsid w:val="0027317B"/>
    <w:rsid w:val="0027342F"/>
    <w:rsid w:val="00273986"/>
    <w:rsid w:val="00273B8B"/>
    <w:rsid w:val="00273BC6"/>
    <w:rsid w:val="00273C5B"/>
    <w:rsid w:val="00273E93"/>
    <w:rsid w:val="00274124"/>
    <w:rsid w:val="00274AC8"/>
    <w:rsid w:val="002755D6"/>
    <w:rsid w:val="00275AC1"/>
    <w:rsid w:val="00276239"/>
    <w:rsid w:val="00276402"/>
    <w:rsid w:val="00276559"/>
    <w:rsid w:val="0027661D"/>
    <w:rsid w:val="00276EA2"/>
    <w:rsid w:val="0027782F"/>
    <w:rsid w:val="002778D9"/>
    <w:rsid w:val="00277CCF"/>
    <w:rsid w:val="00277EEE"/>
    <w:rsid w:val="00281404"/>
    <w:rsid w:val="00281CBD"/>
    <w:rsid w:val="00281D52"/>
    <w:rsid w:val="00281F88"/>
    <w:rsid w:val="00282017"/>
    <w:rsid w:val="00283084"/>
    <w:rsid w:val="0028333A"/>
    <w:rsid w:val="002833E5"/>
    <w:rsid w:val="0028408E"/>
    <w:rsid w:val="0028417E"/>
    <w:rsid w:val="002841D2"/>
    <w:rsid w:val="0028440D"/>
    <w:rsid w:val="002846F0"/>
    <w:rsid w:val="00284E65"/>
    <w:rsid w:val="00284F64"/>
    <w:rsid w:val="00285B67"/>
    <w:rsid w:val="00286434"/>
    <w:rsid w:val="0028664B"/>
    <w:rsid w:val="00286787"/>
    <w:rsid w:val="00286E4D"/>
    <w:rsid w:val="00287431"/>
    <w:rsid w:val="00287F19"/>
    <w:rsid w:val="00290D28"/>
    <w:rsid w:val="00291241"/>
    <w:rsid w:val="00291C98"/>
    <w:rsid w:val="00291E50"/>
    <w:rsid w:val="002933A1"/>
    <w:rsid w:val="0029369D"/>
    <w:rsid w:val="002938E8"/>
    <w:rsid w:val="00293D59"/>
    <w:rsid w:val="00294507"/>
    <w:rsid w:val="0029465E"/>
    <w:rsid w:val="00294924"/>
    <w:rsid w:val="00295077"/>
    <w:rsid w:val="00295710"/>
    <w:rsid w:val="0029763F"/>
    <w:rsid w:val="002978C2"/>
    <w:rsid w:val="00297E09"/>
    <w:rsid w:val="002A08D0"/>
    <w:rsid w:val="002A1939"/>
    <w:rsid w:val="002A193A"/>
    <w:rsid w:val="002A1D68"/>
    <w:rsid w:val="002A2225"/>
    <w:rsid w:val="002A2276"/>
    <w:rsid w:val="002A2948"/>
    <w:rsid w:val="002A343F"/>
    <w:rsid w:val="002A3AA2"/>
    <w:rsid w:val="002A3DA5"/>
    <w:rsid w:val="002A4863"/>
    <w:rsid w:val="002A51F3"/>
    <w:rsid w:val="002A54FE"/>
    <w:rsid w:val="002A5861"/>
    <w:rsid w:val="002A5F09"/>
    <w:rsid w:val="002A60FE"/>
    <w:rsid w:val="002A64CE"/>
    <w:rsid w:val="002A69FE"/>
    <w:rsid w:val="002A6F44"/>
    <w:rsid w:val="002A7ABD"/>
    <w:rsid w:val="002A7B92"/>
    <w:rsid w:val="002A7E97"/>
    <w:rsid w:val="002B05FB"/>
    <w:rsid w:val="002B0680"/>
    <w:rsid w:val="002B077B"/>
    <w:rsid w:val="002B0A4D"/>
    <w:rsid w:val="002B103C"/>
    <w:rsid w:val="002B2331"/>
    <w:rsid w:val="002B2A91"/>
    <w:rsid w:val="002B2F90"/>
    <w:rsid w:val="002B3007"/>
    <w:rsid w:val="002B3022"/>
    <w:rsid w:val="002B35AC"/>
    <w:rsid w:val="002B45C1"/>
    <w:rsid w:val="002B58EC"/>
    <w:rsid w:val="002B5CF0"/>
    <w:rsid w:val="002B66D2"/>
    <w:rsid w:val="002B69E4"/>
    <w:rsid w:val="002B6AD7"/>
    <w:rsid w:val="002B6F36"/>
    <w:rsid w:val="002B6F4B"/>
    <w:rsid w:val="002B7BD3"/>
    <w:rsid w:val="002B7E81"/>
    <w:rsid w:val="002B7EAB"/>
    <w:rsid w:val="002C018B"/>
    <w:rsid w:val="002C032F"/>
    <w:rsid w:val="002C03DF"/>
    <w:rsid w:val="002C05E1"/>
    <w:rsid w:val="002C0E86"/>
    <w:rsid w:val="002C1C14"/>
    <w:rsid w:val="002C1F0E"/>
    <w:rsid w:val="002C1F8A"/>
    <w:rsid w:val="002C26F9"/>
    <w:rsid w:val="002C2A37"/>
    <w:rsid w:val="002C2BA8"/>
    <w:rsid w:val="002C2F8F"/>
    <w:rsid w:val="002C336C"/>
    <w:rsid w:val="002C394B"/>
    <w:rsid w:val="002C4AA7"/>
    <w:rsid w:val="002C4B60"/>
    <w:rsid w:val="002C4BE4"/>
    <w:rsid w:val="002C4ECB"/>
    <w:rsid w:val="002C5303"/>
    <w:rsid w:val="002C535C"/>
    <w:rsid w:val="002C559B"/>
    <w:rsid w:val="002C5698"/>
    <w:rsid w:val="002C584C"/>
    <w:rsid w:val="002C5EEA"/>
    <w:rsid w:val="002C6756"/>
    <w:rsid w:val="002C6A55"/>
    <w:rsid w:val="002C6B8C"/>
    <w:rsid w:val="002C6BFC"/>
    <w:rsid w:val="002C77CF"/>
    <w:rsid w:val="002C7CD5"/>
    <w:rsid w:val="002C7CF8"/>
    <w:rsid w:val="002D1320"/>
    <w:rsid w:val="002D2576"/>
    <w:rsid w:val="002D2753"/>
    <w:rsid w:val="002D2D9E"/>
    <w:rsid w:val="002D2F94"/>
    <w:rsid w:val="002D3533"/>
    <w:rsid w:val="002D3804"/>
    <w:rsid w:val="002D3928"/>
    <w:rsid w:val="002D39F3"/>
    <w:rsid w:val="002D402D"/>
    <w:rsid w:val="002D425F"/>
    <w:rsid w:val="002D42E4"/>
    <w:rsid w:val="002D456B"/>
    <w:rsid w:val="002D526D"/>
    <w:rsid w:val="002D53F1"/>
    <w:rsid w:val="002D5773"/>
    <w:rsid w:val="002D6297"/>
    <w:rsid w:val="002D65CF"/>
    <w:rsid w:val="002D6A2A"/>
    <w:rsid w:val="002D732D"/>
    <w:rsid w:val="002D7A1E"/>
    <w:rsid w:val="002D7E04"/>
    <w:rsid w:val="002E02C4"/>
    <w:rsid w:val="002E0A47"/>
    <w:rsid w:val="002E0B31"/>
    <w:rsid w:val="002E0B53"/>
    <w:rsid w:val="002E0BDD"/>
    <w:rsid w:val="002E0E9D"/>
    <w:rsid w:val="002E0F36"/>
    <w:rsid w:val="002E178E"/>
    <w:rsid w:val="002E1827"/>
    <w:rsid w:val="002E1A66"/>
    <w:rsid w:val="002E1B4D"/>
    <w:rsid w:val="002E296E"/>
    <w:rsid w:val="002E3A38"/>
    <w:rsid w:val="002E3F65"/>
    <w:rsid w:val="002E4152"/>
    <w:rsid w:val="002E4D3D"/>
    <w:rsid w:val="002E4D5A"/>
    <w:rsid w:val="002E53F9"/>
    <w:rsid w:val="002E5789"/>
    <w:rsid w:val="002E583C"/>
    <w:rsid w:val="002E69A0"/>
    <w:rsid w:val="002E72F3"/>
    <w:rsid w:val="002F0558"/>
    <w:rsid w:val="002F06DE"/>
    <w:rsid w:val="002F071E"/>
    <w:rsid w:val="002F0733"/>
    <w:rsid w:val="002F0ED4"/>
    <w:rsid w:val="002F1069"/>
    <w:rsid w:val="002F19F2"/>
    <w:rsid w:val="002F1D44"/>
    <w:rsid w:val="002F3774"/>
    <w:rsid w:val="002F4341"/>
    <w:rsid w:val="002F4B39"/>
    <w:rsid w:val="002F564A"/>
    <w:rsid w:val="002F590D"/>
    <w:rsid w:val="002F594B"/>
    <w:rsid w:val="002F60CD"/>
    <w:rsid w:val="002F69D5"/>
    <w:rsid w:val="002F6AA1"/>
    <w:rsid w:val="002F6B80"/>
    <w:rsid w:val="002F7092"/>
    <w:rsid w:val="002F76E2"/>
    <w:rsid w:val="002F7863"/>
    <w:rsid w:val="003004AA"/>
    <w:rsid w:val="003004C9"/>
    <w:rsid w:val="00300633"/>
    <w:rsid w:val="00300C0B"/>
    <w:rsid w:val="0030112F"/>
    <w:rsid w:val="00301D02"/>
    <w:rsid w:val="00301F02"/>
    <w:rsid w:val="00302090"/>
    <w:rsid w:val="0030251E"/>
    <w:rsid w:val="0030291E"/>
    <w:rsid w:val="00302A7F"/>
    <w:rsid w:val="00302D04"/>
    <w:rsid w:val="00302ECD"/>
    <w:rsid w:val="0030347F"/>
    <w:rsid w:val="00303BF0"/>
    <w:rsid w:val="00304FA7"/>
    <w:rsid w:val="0030509A"/>
    <w:rsid w:val="00305801"/>
    <w:rsid w:val="00305E0B"/>
    <w:rsid w:val="003062E8"/>
    <w:rsid w:val="003066B1"/>
    <w:rsid w:val="003066EA"/>
    <w:rsid w:val="003067B2"/>
    <w:rsid w:val="00306C19"/>
    <w:rsid w:val="0030724F"/>
    <w:rsid w:val="003078C2"/>
    <w:rsid w:val="00310475"/>
    <w:rsid w:val="0031202E"/>
    <w:rsid w:val="0031219A"/>
    <w:rsid w:val="0031331A"/>
    <w:rsid w:val="00313CEF"/>
    <w:rsid w:val="003140C7"/>
    <w:rsid w:val="00314AAE"/>
    <w:rsid w:val="00314B7E"/>
    <w:rsid w:val="00314C70"/>
    <w:rsid w:val="00314CF9"/>
    <w:rsid w:val="00314D5B"/>
    <w:rsid w:val="003151F8"/>
    <w:rsid w:val="003154E7"/>
    <w:rsid w:val="0031560B"/>
    <w:rsid w:val="00315D18"/>
    <w:rsid w:val="00315D6A"/>
    <w:rsid w:val="003169B4"/>
    <w:rsid w:val="00317CAD"/>
    <w:rsid w:val="00317EC4"/>
    <w:rsid w:val="00320179"/>
    <w:rsid w:val="00320D5D"/>
    <w:rsid w:val="00321400"/>
    <w:rsid w:val="00321432"/>
    <w:rsid w:val="00321B4F"/>
    <w:rsid w:val="00321E1C"/>
    <w:rsid w:val="00322188"/>
    <w:rsid w:val="0032301C"/>
    <w:rsid w:val="00323222"/>
    <w:rsid w:val="00323262"/>
    <w:rsid w:val="003243CF"/>
    <w:rsid w:val="00324560"/>
    <w:rsid w:val="0032469B"/>
    <w:rsid w:val="003247D5"/>
    <w:rsid w:val="0032562D"/>
    <w:rsid w:val="00326C70"/>
    <w:rsid w:val="00326F4F"/>
    <w:rsid w:val="0032700A"/>
    <w:rsid w:val="00327135"/>
    <w:rsid w:val="0032752F"/>
    <w:rsid w:val="00327C23"/>
    <w:rsid w:val="00327F33"/>
    <w:rsid w:val="003303C2"/>
    <w:rsid w:val="00330613"/>
    <w:rsid w:val="003306B2"/>
    <w:rsid w:val="003308B4"/>
    <w:rsid w:val="0033128B"/>
    <w:rsid w:val="00331473"/>
    <w:rsid w:val="0033163D"/>
    <w:rsid w:val="00332881"/>
    <w:rsid w:val="003329D6"/>
    <w:rsid w:val="00332A30"/>
    <w:rsid w:val="003335BB"/>
    <w:rsid w:val="00333B25"/>
    <w:rsid w:val="00333C09"/>
    <w:rsid w:val="003344F2"/>
    <w:rsid w:val="00334A2A"/>
    <w:rsid w:val="003354EB"/>
    <w:rsid w:val="003356E2"/>
    <w:rsid w:val="00336F01"/>
    <w:rsid w:val="00337CD4"/>
    <w:rsid w:val="00340551"/>
    <w:rsid w:val="00340CCA"/>
    <w:rsid w:val="00341273"/>
    <w:rsid w:val="00341324"/>
    <w:rsid w:val="00341458"/>
    <w:rsid w:val="00341843"/>
    <w:rsid w:val="00341936"/>
    <w:rsid w:val="003420E7"/>
    <w:rsid w:val="0034219F"/>
    <w:rsid w:val="00342345"/>
    <w:rsid w:val="00342A8A"/>
    <w:rsid w:val="00342C17"/>
    <w:rsid w:val="00342C2F"/>
    <w:rsid w:val="003430EF"/>
    <w:rsid w:val="00343D78"/>
    <w:rsid w:val="003443C6"/>
    <w:rsid w:val="0034448C"/>
    <w:rsid w:val="0034467D"/>
    <w:rsid w:val="003447CA"/>
    <w:rsid w:val="003451A5"/>
    <w:rsid w:val="00345EE2"/>
    <w:rsid w:val="00346347"/>
    <w:rsid w:val="003463E9"/>
    <w:rsid w:val="003464CF"/>
    <w:rsid w:val="0034754D"/>
    <w:rsid w:val="00350047"/>
    <w:rsid w:val="003503D9"/>
    <w:rsid w:val="003505AB"/>
    <w:rsid w:val="0035060C"/>
    <w:rsid w:val="00350745"/>
    <w:rsid w:val="00350841"/>
    <w:rsid w:val="003519FC"/>
    <w:rsid w:val="00351A14"/>
    <w:rsid w:val="00352011"/>
    <w:rsid w:val="00352206"/>
    <w:rsid w:val="00352824"/>
    <w:rsid w:val="003534A6"/>
    <w:rsid w:val="00353E94"/>
    <w:rsid w:val="00354436"/>
    <w:rsid w:val="00355486"/>
    <w:rsid w:val="00355BAE"/>
    <w:rsid w:val="00355BE1"/>
    <w:rsid w:val="00355FFF"/>
    <w:rsid w:val="00356067"/>
    <w:rsid w:val="003563DA"/>
    <w:rsid w:val="00356EC6"/>
    <w:rsid w:val="00356EFB"/>
    <w:rsid w:val="003576A6"/>
    <w:rsid w:val="003578E6"/>
    <w:rsid w:val="00357D73"/>
    <w:rsid w:val="00360086"/>
    <w:rsid w:val="003602A6"/>
    <w:rsid w:val="00360C25"/>
    <w:rsid w:val="00361070"/>
    <w:rsid w:val="00361207"/>
    <w:rsid w:val="00361FB6"/>
    <w:rsid w:val="00362031"/>
    <w:rsid w:val="003628A3"/>
    <w:rsid w:val="0036294B"/>
    <w:rsid w:val="0036394A"/>
    <w:rsid w:val="003639BD"/>
    <w:rsid w:val="00363CBE"/>
    <w:rsid w:val="00363D00"/>
    <w:rsid w:val="0036443D"/>
    <w:rsid w:val="00364A17"/>
    <w:rsid w:val="00364DEA"/>
    <w:rsid w:val="00364EC4"/>
    <w:rsid w:val="0036596C"/>
    <w:rsid w:val="00365A22"/>
    <w:rsid w:val="003661F9"/>
    <w:rsid w:val="003666E5"/>
    <w:rsid w:val="0036689E"/>
    <w:rsid w:val="00367505"/>
    <w:rsid w:val="00367AFA"/>
    <w:rsid w:val="00367E2E"/>
    <w:rsid w:val="00367F99"/>
    <w:rsid w:val="00370304"/>
    <w:rsid w:val="0037040F"/>
    <w:rsid w:val="0037070E"/>
    <w:rsid w:val="00370912"/>
    <w:rsid w:val="0037150C"/>
    <w:rsid w:val="00371AE5"/>
    <w:rsid w:val="00371E14"/>
    <w:rsid w:val="003720BF"/>
    <w:rsid w:val="003720CD"/>
    <w:rsid w:val="003721A1"/>
    <w:rsid w:val="00372652"/>
    <w:rsid w:val="0037294C"/>
    <w:rsid w:val="00372AE2"/>
    <w:rsid w:val="00372CBA"/>
    <w:rsid w:val="00373A9C"/>
    <w:rsid w:val="00373F98"/>
    <w:rsid w:val="003740B4"/>
    <w:rsid w:val="0037415C"/>
    <w:rsid w:val="003746D9"/>
    <w:rsid w:val="003755AC"/>
    <w:rsid w:val="00375871"/>
    <w:rsid w:val="00375936"/>
    <w:rsid w:val="00375A7E"/>
    <w:rsid w:val="00375AC8"/>
    <w:rsid w:val="003760E7"/>
    <w:rsid w:val="00376648"/>
    <w:rsid w:val="0037673E"/>
    <w:rsid w:val="00376E95"/>
    <w:rsid w:val="00376F48"/>
    <w:rsid w:val="00376F7C"/>
    <w:rsid w:val="00377A06"/>
    <w:rsid w:val="00377F17"/>
    <w:rsid w:val="00380011"/>
    <w:rsid w:val="003805A2"/>
    <w:rsid w:val="003806AB"/>
    <w:rsid w:val="00380875"/>
    <w:rsid w:val="003816F8"/>
    <w:rsid w:val="00381845"/>
    <w:rsid w:val="00381899"/>
    <w:rsid w:val="00381FB5"/>
    <w:rsid w:val="003827D2"/>
    <w:rsid w:val="00382B8A"/>
    <w:rsid w:val="00383864"/>
    <w:rsid w:val="00383A5B"/>
    <w:rsid w:val="00383FFA"/>
    <w:rsid w:val="0038463F"/>
    <w:rsid w:val="00384BE6"/>
    <w:rsid w:val="00384F48"/>
    <w:rsid w:val="003854EB"/>
    <w:rsid w:val="003859AE"/>
    <w:rsid w:val="00385A47"/>
    <w:rsid w:val="00385B8F"/>
    <w:rsid w:val="003864FB"/>
    <w:rsid w:val="003866ED"/>
    <w:rsid w:val="00386CDE"/>
    <w:rsid w:val="00387523"/>
    <w:rsid w:val="003877D6"/>
    <w:rsid w:val="00387C5E"/>
    <w:rsid w:val="00387DAB"/>
    <w:rsid w:val="00387EE3"/>
    <w:rsid w:val="00390626"/>
    <w:rsid w:val="0039179F"/>
    <w:rsid w:val="0039184D"/>
    <w:rsid w:val="00391D02"/>
    <w:rsid w:val="00392C37"/>
    <w:rsid w:val="003930B7"/>
    <w:rsid w:val="0039361C"/>
    <w:rsid w:val="00393E31"/>
    <w:rsid w:val="0039441C"/>
    <w:rsid w:val="00394588"/>
    <w:rsid w:val="00395799"/>
    <w:rsid w:val="00395D89"/>
    <w:rsid w:val="00395D8C"/>
    <w:rsid w:val="00396018"/>
    <w:rsid w:val="00396211"/>
    <w:rsid w:val="00396469"/>
    <w:rsid w:val="003964F4"/>
    <w:rsid w:val="0039660A"/>
    <w:rsid w:val="00396E91"/>
    <w:rsid w:val="00396EE8"/>
    <w:rsid w:val="003978C6"/>
    <w:rsid w:val="00397AB1"/>
    <w:rsid w:val="00397B4F"/>
    <w:rsid w:val="00397BD8"/>
    <w:rsid w:val="003A0F04"/>
    <w:rsid w:val="003A1C6D"/>
    <w:rsid w:val="003A24B4"/>
    <w:rsid w:val="003A25B1"/>
    <w:rsid w:val="003A2A14"/>
    <w:rsid w:val="003A2B10"/>
    <w:rsid w:val="003A2D2C"/>
    <w:rsid w:val="003A3409"/>
    <w:rsid w:val="003A3635"/>
    <w:rsid w:val="003A3F42"/>
    <w:rsid w:val="003A4004"/>
    <w:rsid w:val="003A4B5A"/>
    <w:rsid w:val="003A51CC"/>
    <w:rsid w:val="003A5EA6"/>
    <w:rsid w:val="003A5F78"/>
    <w:rsid w:val="003A6086"/>
    <w:rsid w:val="003A608F"/>
    <w:rsid w:val="003A6E8B"/>
    <w:rsid w:val="003A7D95"/>
    <w:rsid w:val="003B04D1"/>
    <w:rsid w:val="003B104D"/>
    <w:rsid w:val="003B16BD"/>
    <w:rsid w:val="003B1A4B"/>
    <w:rsid w:val="003B2147"/>
    <w:rsid w:val="003B268F"/>
    <w:rsid w:val="003B2F75"/>
    <w:rsid w:val="003B2FE5"/>
    <w:rsid w:val="003B3D71"/>
    <w:rsid w:val="003B3D97"/>
    <w:rsid w:val="003B440B"/>
    <w:rsid w:val="003B49F4"/>
    <w:rsid w:val="003B4B28"/>
    <w:rsid w:val="003B5064"/>
    <w:rsid w:val="003B5E94"/>
    <w:rsid w:val="003B6F5A"/>
    <w:rsid w:val="003C1550"/>
    <w:rsid w:val="003C18F1"/>
    <w:rsid w:val="003C1C1A"/>
    <w:rsid w:val="003C2835"/>
    <w:rsid w:val="003C28EE"/>
    <w:rsid w:val="003C29C2"/>
    <w:rsid w:val="003C2CA5"/>
    <w:rsid w:val="003C33BA"/>
    <w:rsid w:val="003C3DB7"/>
    <w:rsid w:val="003C487B"/>
    <w:rsid w:val="003C4C81"/>
    <w:rsid w:val="003C57CF"/>
    <w:rsid w:val="003C5960"/>
    <w:rsid w:val="003C64D1"/>
    <w:rsid w:val="003C6509"/>
    <w:rsid w:val="003C650F"/>
    <w:rsid w:val="003C67FC"/>
    <w:rsid w:val="003C78E2"/>
    <w:rsid w:val="003D0311"/>
    <w:rsid w:val="003D04FF"/>
    <w:rsid w:val="003D1788"/>
    <w:rsid w:val="003D1D81"/>
    <w:rsid w:val="003D2822"/>
    <w:rsid w:val="003D3551"/>
    <w:rsid w:val="003D3736"/>
    <w:rsid w:val="003D3928"/>
    <w:rsid w:val="003D3B55"/>
    <w:rsid w:val="003D41AA"/>
    <w:rsid w:val="003D4278"/>
    <w:rsid w:val="003D42C7"/>
    <w:rsid w:val="003D42EB"/>
    <w:rsid w:val="003D4745"/>
    <w:rsid w:val="003D47FB"/>
    <w:rsid w:val="003D4EA5"/>
    <w:rsid w:val="003D5A52"/>
    <w:rsid w:val="003D5AD5"/>
    <w:rsid w:val="003D622B"/>
    <w:rsid w:val="003D63DB"/>
    <w:rsid w:val="003D63E0"/>
    <w:rsid w:val="003D6B86"/>
    <w:rsid w:val="003D6C26"/>
    <w:rsid w:val="003D72D2"/>
    <w:rsid w:val="003D7EF0"/>
    <w:rsid w:val="003E00B4"/>
    <w:rsid w:val="003E0210"/>
    <w:rsid w:val="003E07F6"/>
    <w:rsid w:val="003E0D99"/>
    <w:rsid w:val="003E14C0"/>
    <w:rsid w:val="003E167D"/>
    <w:rsid w:val="003E22EA"/>
    <w:rsid w:val="003E255C"/>
    <w:rsid w:val="003E2793"/>
    <w:rsid w:val="003E2840"/>
    <w:rsid w:val="003E2D61"/>
    <w:rsid w:val="003E3867"/>
    <w:rsid w:val="003E45C6"/>
    <w:rsid w:val="003E4E59"/>
    <w:rsid w:val="003E5639"/>
    <w:rsid w:val="003E5888"/>
    <w:rsid w:val="003E5E7B"/>
    <w:rsid w:val="003E5F58"/>
    <w:rsid w:val="003E60DE"/>
    <w:rsid w:val="003E61E9"/>
    <w:rsid w:val="003E72CD"/>
    <w:rsid w:val="003E7311"/>
    <w:rsid w:val="003E7481"/>
    <w:rsid w:val="003E7A36"/>
    <w:rsid w:val="003E7B72"/>
    <w:rsid w:val="003E7CA4"/>
    <w:rsid w:val="003F014E"/>
    <w:rsid w:val="003F091B"/>
    <w:rsid w:val="003F0CA3"/>
    <w:rsid w:val="003F0F89"/>
    <w:rsid w:val="003F121B"/>
    <w:rsid w:val="003F16B3"/>
    <w:rsid w:val="003F173A"/>
    <w:rsid w:val="003F210A"/>
    <w:rsid w:val="003F2FA7"/>
    <w:rsid w:val="003F37FD"/>
    <w:rsid w:val="003F40C5"/>
    <w:rsid w:val="003F4647"/>
    <w:rsid w:val="003F4FF0"/>
    <w:rsid w:val="003F54FF"/>
    <w:rsid w:val="003F554D"/>
    <w:rsid w:val="003F5843"/>
    <w:rsid w:val="003F58F1"/>
    <w:rsid w:val="003F6131"/>
    <w:rsid w:val="003F6495"/>
    <w:rsid w:val="003F6608"/>
    <w:rsid w:val="003F6864"/>
    <w:rsid w:val="003F689F"/>
    <w:rsid w:val="003F68EB"/>
    <w:rsid w:val="003F69C3"/>
    <w:rsid w:val="003F6DDD"/>
    <w:rsid w:val="003F767F"/>
    <w:rsid w:val="00400127"/>
    <w:rsid w:val="004002B4"/>
    <w:rsid w:val="00400671"/>
    <w:rsid w:val="00401175"/>
    <w:rsid w:val="004016D8"/>
    <w:rsid w:val="00401F8B"/>
    <w:rsid w:val="00401F96"/>
    <w:rsid w:val="0040221D"/>
    <w:rsid w:val="00403BB4"/>
    <w:rsid w:val="00403F49"/>
    <w:rsid w:val="00404BFC"/>
    <w:rsid w:val="004051FD"/>
    <w:rsid w:val="00405269"/>
    <w:rsid w:val="0040609C"/>
    <w:rsid w:val="004060AC"/>
    <w:rsid w:val="00406416"/>
    <w:rsid w:val="00406DE0"/>
    <w:rsid w:val="00407C74"/>
    <w:rsid w:val="00410663"/>
    <w:rsid w:val="004116E7"/>
    <w:rsid w:val="0041200F"/>
    <w:rsid w:val="0041261C"/>
    <w:rsid w:val="00412628"/>
    <w:rsid w:val="00412760"/>
    <w:rsid w:val="0041358F"/>
    <w:rsid w:val="00414270"/>
    <w:rsid w:val="0041446B"/>
    <w:rsid w:val="004149F2"/>
    <w:rsid w:val="00414EAB"/>
    <w:rsid w:val="004151AA"/>
    <w:rsid w:val="004151EF"/>
    <w:rsid w:val="004154A7"/>
    <w:rsid w:val="004154DA"/>
    <w:rsid w:val="004162C5"/>
    <w:rsid w:val="00416DC1"/>
    <w:rsid w:val="00417B88"/>
    <w:rsid w:val="00417D2B"/>
    <w:rsid w:val="00420396"/>
    <w:rsid w:val="00420576"/>
    <w:rsid w:val="00420B76"/>
    <w:rsid w:val="0042103E"/>
    <w:rsid w:val="0042146B"/>
    <w:rsid w:val="00421E2D"/>
    <w:rsid w:val="004220F8"/>
    <w:rsid w:val="00422176"/>
    <w:rsid w:val="004226D5"/>
    <w:rsid w:val="00422ADA"/>
    <w:rsid w:val="00422CFD"/>
    <w:rsid w:val="00422F7D"/>
    <w:rsid w:val="00423179"/>
    <w:rsid w:val="0042327C"/>
    <w:rsid w:val="00425930"/>
    <w:rsid w:val="00425B72"/>
    <w:rsid w:val="00425CA8"/>
    <w:rsid w:val="00425EFB"/>
    <w:rsid w:val="00426B14"/>
    <w:rsid w:val="0042783D"/>
    <w:rsid w:val="00427BF4"/>
    <w:rsid w:val="004307AB"/>
    <w:rsid w:val="00431105"/>
    <w:rsid w:val="004311CD"/>
    <w:rsid w:val="00431782"/>
    <w:rsid w:val="00432523"/>
    <w:rsid w:val="00432599"/>
    <w:rsid w:val="00432A3F"/>
    <w:rsid w:val="00432E5B"/>
    <w:rsid w:val="0043335D"/>
    <w:rsid w:val="004333F1"/>
    <w:rsid w:val="00433AE3"/>
    <w:rsid w:val="00434680"/>
    <w:rsid w:val="004346FC"/>
    <w:rsid w:val="00435487"/>
    <w:rsid w:val="004359DC"/>
    <w:rsid w:val="004359FD"/>
    <w:rsid w:val="00435FA5"/>
    <w:rsid w:val="004369B0"/>
    <w:rsid w:val="00436F03"/>
    <w:rsid w:val="00437A9C"/>
    <w:rsid w:val="00440026"/>
    <w:rsid w:val="0044058A"/>
    <w:rsid w:val="0044078D"/>
    <w:rsid w:val="00440925"/>
    <w:rsid w:val="004409BF"/>
    <w:rsid w:val="004410B1"/>
    <w:rsid w:val="0044118C"/>
    <w:rsid w:val="00441260"/>
    <w:rsid w:val="00441AB7"/>
    <w:rsid w:val="00441B37"/>
    <w:rsid w:val="00443657"/>
    <w:rsid w:val="004436C7"/>
    <w:rsid w:val="0044386F"/>
    <w:rsid w:val="004441DF"/>
    <w:rsid w:val="00444288"/>
    <w:rsid w:val="00445373"/>
    <w:rsid w:val="004459CC"/>
    <w:rsid w:val="00445A61"/>
    <w:rsid w:val="00445ADF"/>
    <w:rsid w:val="00445E0E"/>
    <w:rsid w:val="00446012"/>
    <w:rsid w:val="004460AB"/>
    <w:rsid w:val="0044690A"/>
    <w:rsid w:val="00446EEA"/>
    <w:rsid w:val="00447618"/>
    <w:rsid w:val="004477C0"/>
    <w:rsid w:val="00447851"/>
    <w:rsid w:val="004479F9"/>
    <w:rsid w:val="00447E55"/>
    <w:rsid w:val="00450252"/>
    <w:rsid w:val="0045082F"/>
    <w:rsid w:val="004509D2"/>
    <w:rsid w:val="00450B46"/>
    <w:rsid w:val="00450D88"/>
    <w:rsid w:val="00450D8A"/>
    <w:rsid w:val="00450E98"/>
    <w:rsid w:val="0045126F"/>
    <w:rsid w:val="00451509"/>
    <w:rsid w:val="004516DF"/>
    <w:rsid w:val="0045174B"/>
    <w:rsid w:val="00451BD7"/>
    <w:rsid w:val="00452832"/>
    <w:rsid w:val="004532DE"/>
    <w:rsid w:val="004533B2"/>
    <w:rsid w:val="004535FA"/>
    <w:rsid w:val="004536D1"/>
    <w:rsid w:val="004539F2"/>
    <w:rsid w:val="00454935"/>
    <w:rsid w:val="004551F2"/>
    <w:rsid w:val="004553F4"/>
    <w:rsid w:val="00455710"/>
    <w:rsid w:val="00456034"/>
    <w:rsid w:val="00456AF8"/>
    <w:rsid w:val="00456CE0"/>
    <w:rsid w:val="00457661"/>
    <w:rsid w:val="00457675"/>
    <w:rsid w:val="00457DBF"/>
    <w:rsid w:val="00457F34"/>
    <w:rsid w:val="004609AE"/>
    <w:rsid w:val="00460D20"/>
    <w:rsid w:val="00460E0D"/>
    <w:rsid w:val="00460F2D"/>
    <w:rsid w:val="00461702"/>
    <w:rsid w:val="004618AA"/>
    <w:rsid w:val="00461DC4"/>
    <w:rsid w:val="0046255B"/>
    <w:rsid w:val="00462654"/>
    <w:rsid w:val="00462869"/>
    <w:rsid w:val="00462C56"/>
    <w:rsid w:val="00463FE6"/>
    <w:rsid w:val="00464405"/>
    <w:rsid w:val="00464B6B"/>
    <w:rsid w:val="00464D11"/>
    <w:rsid w:val="00465B4C"/>
    <w:rsid w:val="00465C90"/>
    <w:rsid w:val="00466A41"/>
    <w:rsid w:val="00466DAD"/>
    <w:rsid w:val="0046760E"/>
    <w:rsid w:val="0046766F"/>
    <w:rsid w:val="00467BD1"/>
    <w:rsid w:val="0047018F"/>
    <w:rsid w:val="00470BBF"/>
    <w:rsid w:val="00470D8D"/>
    <w:rsid w:val="00471191"/>
    <w:rsid w:val="0047192D"/>
    <w:rsid w:val="00471C84"/>
    <w:rsid w:val="004720B1"/>
    <w:rsid w:val="004725D5"/>
    <w:rsid w:val="004726A5"/>
    <w:rsid w:val="00472836"/>
    <w:rsid w:val="00472A53"/>
    <w:rsid w:val="00473555"/>
    <w:rsid w:val="00473930"/>
    <w:rsid w:val="00473B91"/>
    <w:rsid w:val="00473E36"/>
    <w:rsid w:val="00473E46"/>
    <w:rsid w:val="004747B5"/>
    <w:rsid w:val="00474EC0"/>
    <w:rsid w:val="004753C1"/>
    <w:rsid w:val="0047657B"/>
    <w:rsid w:val="00476AE7"/>
    <w:rsid w:val="00476CD8"/>
    <w:rsid w:val="00477474"/>
    <w:rsid w:val="00477589"/>
    <w:rsid w:val="0047768E"/>
    <w:rsid w:val="00477E6A"/>
    <w:rsid w:val="00477FD6"/>
    <w:rsid w:val="004801EA"/>
    <w:rsid w:val="004803F2"/>
    <w:rsid w:val="00480708"/>
    <w:rsid w:val="00480924"/>
    <w:rsid w:val="00480B1A"/>
    <w:rsid w:val="00480B8F"/>
    <w:rsid w:val="00481139"/>
    <w:rsid w:val="00481C12"/>
    <w:rsid w:val="004823F2"/>
    <w:rsid w:val="00482638"/>
    <w:rsid w:val="00482D6C"/>
    <w:rsid w:val="004840B9"/>
    <w:rsid w:val="004842B6"/>
    <w:rsid w:val="0048532F"/>
    <w:rsid w:val="00485959"/>
    <w:rsid w:val="004862E1"/>
    <w:rsid w:val="004868F9"/>
    <w:rsid w:val="0048695B"/>
    <w:rsid w:val="00486BFB"/>
    <w:rsid w:val="00486E1A"/>
    <w:rsid w:val="00490C64"/>
    <w:rsid w:val="00490F3F"/>
    <w:rsid w:val="004919ED"/>
    <w:rsid w:val="00492964"/>
    <w:rsid w:val="00492EB7"/>
    <w:rsid w:val="00492EFE"/>
    <w:rsid w:val="00493051"/>
    <w:rsid w:val="004934C0"/>
    <w:rsid w:val="004934D9"/>
    <w:rsid w:val="0049383C"/>
    <w:rsid w:val="004939BE"/>
    <w:rsid w:val="00493FF3"/>
    <w:rsid w:val="004943A8"/>
    <w:rsid w:val="004946C9"/>
    <w:rsid w:val="00494766"/>
    <w:rsid w:val="0049498D"/>
    <w:rsid w:val="00494D8B"/>
    <w:rsid w:val="00494FB1"/>
    <w:rsid w:val="00495281"/>
    <w:rsid w:val="004963F6"/>
    <w:rsid w:val="00497584"/>
    <w:rsid w:val="00497AA4"/>
    <w:rsid w:val="004A0E7F"/>
    <w:rsid w:val="004A0F99"/>
    <w:rsid w:val="004A0FA5"/>
    <w:rsid w:val="004A189A"/>
    <w:rsid w:val="004A22C7"/>
    <w:rsid w:val="004A35EE"/>
    <w:rsid w:val="004A3890"/>
    <w:rsid w:val="004A3F0E"/>
    <w:rsid w:val="004A48F7"/>
    <w:rsid w:val="004A4B8C"/>
    <w:rsid w:val="004A5011"/>
    <w:rsid w:val="004A5B69"/>
    <w:rsid w:val="004A5E34"/>
    <w:rsid w:val="004A6CDE"/>
    <w:rsid w:val="004B0281"/>
    <w:rsid w:val="004B0287"/>
    <w:rsid w:val="004B04D0"/>
    <w:rsid w:val="004B0838"/>
    <w:rsid w:val="004B0C17"/>
    <w:rsid w:val="004B0D54"/>
    <w:rsid w:val="004B11A2"/>
    <w:rsid w:val="004B12BA"/>
    <w:rsid w:val="004B173C"/>
    <w:rsid w:val="004B1C15"/>
    <w:rsid w:val="004B1F01"/>
    <w:rsid w:val="004B2001"/>
    <w:rsid w:val="004B279E"/>
    <w:rsid w:val="004B293F"/>
    <w:rsid w:val="004B32EB"/>
    <w:rsid w:val="004B362D"/>
    <w:rsid w:val="004B4356"/>
    <w:rsid w:val="004B443C"/>
    <w:rsid w:val="004B4459"/>
    <w:rsid w:val="004B4AF6"/>
    <w:rsid w:val="004B4B09"/>
    <w:rsid w:val="004B4DD7"/>
    <w:rsid w:val="004B5769"/>
    <w:rsid w:val="004B596E"/>
    <w:rsid w:val="004B5A41"/>
    <w:rsid w:val="004B6260"/>
    <w:rsid w:val="004B6F6D"/>
    <w:rsid w:val="004B75FD"/>
    <w:rsid w:val="004B7891"/>
    <w:rsid w:val="004B7CB4"/>
    <w:rsid w:val="004C089C"/>
    <w:rsid w:val="004C09F7"/>
    <w:rsid w:val="004C0A50"/>
    <w:rsid w:val="004C0D9E"/>
    <w:rsid w:val="004C0E6B"/>
    <w:rsid w:val="004C1715"/>
    <w:rsid w:val="004C18CA"/>
    <w:rsid w:val="004C192D"/>
    <w:rsid w:val="004C1C1E"/>
    <w:rsid w:val="004C205B"/>
    <w:rsid w:val="004C2477"/>
    <w:rsid w:val="004C2D81"/>
    <w:rsid w:val="004C3454"/>
    <w:rsid w:val="004C3473"/>
    <w:rsid w:val="004C3F0B"/>
    <w:rsid w:val="004C4122"/>
    <w:rsid w:val="004C4AAB"/>
    <w:rsid w:val="004C50EA"/>
    <w:rsid w:val="004C5679"/>
    <w:rsid w:val="004C5787"/>
    <w:rsid w:val="004C6B39"/>
    <w:rsid w:val="004C6CA4"/>
    <w:rsid w:val="004C6F4A"/>
    <w:rsid w:val="004C76C6"/>
    <w:rsid w:val="004C7F7D"/>
    <w:rsid w:val="004D0D29"/>
    <w:rsid w:val="004D0D69"/>
    <w:rsid w:val="004D1C09"/>
    <w:rsid w:val="004D2D02"/>
    <w:rsid w:val="004D2D75"/>
    <w:rsid w:val="004D2E2C"/>
    <w:rsid w:val="004D3592"/>
    <w:rsid w:val="004D397B"/>
    <w:rsid w:val="004D43D2"/>
    <w:rsid w:val="004D48B5"/>
    <w:rsid w:val="004D4B5E"/>
    <w:rsid w:val="004D4BE2"/>
    <w:rsid w:val="004D549A"/>
    <w:rsid w:val="004D59F9"/>
    <w:rsid w:val="004D5C18"/>
    <w:rsid w:val="004D5CE7"/>
    <w:rsid w:val="004D6181"/>
    <w:rsid w:val="004D64B8"/>
    <w:rsid w:val="004D658A"/>
    <w:rsid w:val="004D6793"/>
    <w:rsid w:val="004D6BB2"/>
    <w:rsid w:val="004D6D6B"/>
    <w:rsid w:val="004D6EC2"/>
    <w:rsid w:val="004D719D"/>
    <w:rsid w:val="004D71FB"/>
    <w:rsid w:val="004D7933"/>
    <w:rsid w:val="004D7D22"/>
    <w:rsid w:val="004E0B34"/>
    <w:rsid w:val="004E0C37"/>
    <w:rsid w:val="004E0CE2"/>
    <w:rsid w:val="004E13AF"/>
    <w:rsid w:val="004E181C"/>
    <w:rsid w:val="004E1C53"/>
    <w:rsid w:val="004E27AF"/>
    <w:rsid w:val="004E286D"/>
    <w:rsid w:val="004E3358"/>
    <w:rsid w:val="004E3572"/>
    <w:rsid w:val="004E45BB"/>
    <w:rsid w:val="004E4602"/>
    <w:rsid w:val="004E46CD"/>
    <w:rsid w:val="004E5EC3"/>
    <w:rsid w:val="004E60E6"/>
    <w:rsid w:val="004E6BFD"/>
    <w:rsid w:val="004E6C95"/>
    <w:rsid w:val="004E74F1"/>
    <w:rsid w:val="004F02C7"/>
    <w:rsid w:val="004F05E3"/>
    <w:rsid w:val="004F086E"/>
    <w:rsid w:val="004F0A90"/>
    <w:rsid w:val="004F0ECC"/>
    <w:rsid w:val="004F1353"/>
    <w:rsid w:val="004F2111"/>
    <w:rsid w:val="004F2130"/>
    <w:rsid w:val="004F2A01"/>
    <w:rsid w:val="004F2B11"/>
    <w:rsid w:val="004F2F1F"/>
    <w:rsid w:val="004F2F9F"/>
    <w:rsid w:val="004F31F9"/>
    <w:rsid w:val="004F43CC"/>
    <w:rsid w:val="004F48BA"/>
    <w:rsid w:val="004F49F5"/>
    <w:rsid w:val="004F50E0"/>
    <w:rsid w:val="004F543B"/>
    <w:rsid w:val="004F57FB"/>
    <w:rsid w:val="004F603D"/>
    <w:rsid w:val="004F7562"/>
    <w:rsid w:val="004F7736"/>
    <w:rsid w:val="004F7828"/>
    <w:rsid w:val="004F7A03"/>
    <w:rsid w:val="004F7F17"/>
    <w:rsid w:val="005000AA"/>
    <w:rsid w:val="005003C3"/>
    <w:rsid w:val="00500468"/>
    <w:rsid w:val="005004EF"/>
    <w:rsid w:val="00500574"/>
    <w:rsid w:val="00500B0E"/>
    <w:rsid w:val="00500DB8"/>
    <w:rsid w:val="0050264D"/>
    <w:rsid w:val="00502D48"/>
    <w:rsid w:val="0050398D"/>
    <w:rsid w:val="00503FC3"/>
    <w:rsid w:val="00504A87"/>
    <w:rsid w:val="005056CA"/>
    <w:rsid w:val="00505AA1"/>
    <w:rsid w:val="00505E7E"/>
    <w:rsid w:val="00506648"/>
    <w:rsid w:val="00506966"/>
    <w:rsid w:val="00506F95"/>
    <w:rsid w:val="00507D03"/>
    <w:rsid w:val="00507E4B"/>
    <w:rsid w:val="0051081A"/>
    <w:rsid w:val="00510C2A"/>
    <w:rsid w:val="00510C38"/>
    <w:rsid w:val="00510DAF"/>
    <w:rsid w:val="005116CB"/>
    <w:rsid w:val="0051175B"/>
    <w:rsid w:val="005119A0"/>
    <w:rsid w:val="005122F8"/>
    <w:rsid w:val="005124C0"/>
    <w:rsid w:val="0051251A"/>
    <w:rsid w:val="00512667"/>
    <w:rsid w:val="00512AC9"/>
    <w:rsid w:val="00512B16"/>
    <w:rsid w:val="00512D3B"/>
    <w:rsid w:val="00512D7E"/>
    <w:rsid w:val="00512F1B"/>
    <w:rsid w:val="0051353F"/>
    <w:rsid w:val="00513680"/>
    <w:rsid w:val="00513955"/>
    <w:rsid w:val="00514094"/>
    <w:rsid w:val="00514210"/>
    <w:rsid w:val="0051424E"/>
    <w:rsid w:val="00514901"/>
    <w:rsid w:val="00514AC6"/>
    <w:rsid w:val="00516518"/>
    <w:rsid w:val="00517173"/>
    <w:rsid w:val="005171B0"/>
    <w:rsid w:val="00517988"/>
    <w:rsid w:val="00517F9E"/>
    <w:rsid w:val="00521150"/>
    <w:rsid w:val="00521C6F"/>
    <w:rsid w:val="0052211A"/>
    <w:rsid w:val="00522DC5"/>
    <w:rsid w:val="00522FCB"/>
    <w:rsid w:val="005234B4"/>
    <w:rsid w:val="005236C0"/>
    <w:rsid w:val="0052383F"/>
    <w:rsid w:val="0052399B"/>
    <w:rsid w:val="005244CF"/>
    <w:rsid w:val="005244E3"/>
    <w:rsid w:val="00524D19"/>
    <w:rsid w:val="00524E8D"/>
    <w:rsid w:val="00524F4A"/>
    <w:rsid w:val="0052545C"/>
    <w:rsid w:val="005254F0"/>
    <w:rsid w:val="0052591B"/>
    <w:rsid w:val="00525AB6"/>
    <w:rsid w:val="00525C01"/>
    <w:rsid w:val="00525EA2"/>
    <w:rsid w:val="00527473"/>
    <w:rsid w:val="005277CF"/>
    <w:rsid w:val="005302E7"/>
    <w:rsid w:val="00530958"/>
    <w:rsid w:val="00531E45"/>
    <w:rsid w:val="005326C0"/>
    <w:rsid w:val="005326DF"/>
    <w:rsid w:val="005328D1"/>
    <w:rsid w:val="00532DCA"/>
    <w:rsid w:val="00533339"/>
    <w:rsid w:val="005334BB"/>
    <w:rsid w:val="005335E6"/>
    <w:rsid w:val="00533BCA"/>
    <w:rsid w:val="0053475B"/>
    <w:rsid w:val="00536D05"/>
    <w:rsid w:val="00537149"/>
    <w:rsid w:val="00537188"/>
    <w:rsid w:val="00537231"/>
    <w:rsid w:val="005401ED"/>
    <w:rsid w:val="00540AA7"/>
    <w:rsid w:val="00540B5D"/>
    <w:rsid w:val="005413C1"/>
    <w:rsid w:val="00541ED9"/>
    <w:rsid w:val="005429F5"/>
    <w:rsid w:val="00542B07"/>
    <w:rsid w:val="00542FAA"/>
    <w:rsid w:val="0054398C"/>
    <w:rsid w:val="00543B37"/>
    <w:rsid w:val="00543FC1"/>
    <w:rsid w:val="005446F3"/>
    <w:rsid w:val="0054550C"/>
    <w:rsid w:val="00545720"/>
    <w:rsid w:val="005460EB"/>
    <w:rsid w:val="005463F2"/>
    <w:rsid w:val="00547710"/>
    <w:rsid w:val="00547D7B"/>
    <w:rsid w:val="00550690"/>
    <w:rsid w:val="00550C01"/>
    <w:rsid w:val="00550DA5"/>
    <w:rsid w:val="00552220"/>
    <w:rsid w:val="00552256"/>
    <w:rsid w:val="005524FA"/>
    <w:rsid w:val="005537BB"/>
    <w:rsid w:val="00553ACE"/>
    <w:rsid w:val="005540DF"/>
    <w:rsid w:val="00554854"/>
    <w:rsid w:val="00554FDB"/>
    <w:rsid w:val="005559B7"/>
    <w:rsid w:val="00555E1C"/>
    <w:rsid w:val="00555E9D"/>
    <w:rsid w:val="0055645F"/>
    <w:rsid w:val="00556677"/>
    <w:rsid w:val="005569F4"/>
    <w:rsid w:val="00556D32"/>
    <w:rsid w:val="00556D58"/>
    <w:rsid w:val="005579A9"/>
    <w:rsid w:val="00557D68"/>
    <w:rsid w:val="00560379"/>
    <w:rsid w:val="00560D2E"/>
    <w:rsid w:val="00561ADE"/>
    <w:rsid w:val="00562923"/>
    <w:rsid w:val="0056365D"/>
    <w:rsid w:val="005644D3"/>
    <w:rsid w:val="00564880"/>
    <w:rsid w:val="00565F0E"/>
    <w:rsid w:val="00566B9F"/>
    <w:rsid w:val="00566F68"/>
    <w:rsid w:val="005703E0"/>
    <w:rsid w:val="0057044A"/>
    <w:rsid w:val="00570B08"/>
    <w:rsid w:val="0057101C"/>
    <w:rsid w:val="005711CA"/>
    <w:rsid w:val="00571465"/>
    <w:rsid w:val="0057177B"/>
    <w:rsid w:val="00571FE1"/>
    <w:rsid w:val="005721E8"/>
    <w:rsid w:val="0057239F"/>
    <w:rsid w:val="00572563"/>
    <w:rsid w:val="005728AF"/>
    <w:rsid w:val="00572A12"/>
    <w:rsid w:val="00573D69"/>
    <w:rsid w:val="00573DBC"/>
    <w:rsid w:val="005740B9"/>
    <w:rsid w:val="0057476F"/>
    <w:rsid w:val="00574E64"/>
    <w:rsid w:val="00575175"/>
    <w:rsid w:val="00575D43"/>
    <w:rsid w:val="00575EF3"/>
    <w:rsid w:val="00576039"/>
    <w:rsid w:val="0057636F"/>
    <w:rsid w:val="0057642D"/>
    <w:rsid w:val="00576987"/>
    <w:rsid w:val="005769AB"/>
    <w:rsid w:val="00577277"/>
    <w:rsid w:val="0057758F"/>
    <w:rsid w:val="00577A6D"/>
    <w:rsid w:val="00580683"/>
    <w:rsid w:val="00580E3F"/>
    <w:rsid w:val="00581075"/>
    <w:rsid w:val="00581986"/>
    <w:rsid w:val="00581C04"/>
    <w:rsid w:val="00581DCA"/>
    <w:rsid w:val="0058229E"/>
    <w:rsid w:val="00582654"/>
    <w:rsid w:val="00582804"/>
    <w:rsid w:val="00582BE8"/>
    <w:rsid w:val="00582D0D"/>
    <w:rsid w:val="00582F05"/>
    <w:rsid w:val="0058302C"/>
    <w:rsid w:val="00583B25"/>
    <w:rsid w:val="0058474A"/>
    <w:rsid w:val="00584E40"/>
    <w:rsid w:val="00585BB9"/>
    <w:rsid w:val="005860A0"/>
    <w:rsid w:val="0058630C"/>
    <w:rsid w:val="00586C19"/>
    <w:rsid w:val="00590282"/>
    <w:rsid w:val="005902A8"/>
    <w:rsid w:val="00590D6E"/>
    <w:rsid w:val="005919A6"/>
    <w:rsid w:val="00591A09"/>
    <w:rsid w:val="00591EC2"/>
    <w:rsid w:val="0059276E"/>
    <w:rsid w:val="00592C5B"/>
    <w:rsid w:val="00593160"/>
    <w:rsid w:val="005931C5"/>
    <w:rsid w:val="005933DA"/>
    <w:rsid w:val="0059340D"/>
    <w:rsid w:val="00593775"/>
    <w:rsid w:val="0059389F"/>
    <w:rsid w:val="00593D46"/>
    <w:rsid w:val="00594401"/>
    <w:rsid w:val="00594E0E"/>
    <w:rsid w:val="00595108"/>
    <w:rsid w:val="0059552D"/>
    <w:rsid w:val="0059564A"/>
    <w:rsid w:val="00595664"/>
    <w:rsid w:val="00595A7A"/>
    <w:rsid w:val="00596775"/>
    <w:rsid w:val="005967BD"/>
    <w:rsid w:val="00596D89"/>
    <w:rsid w:val="00597A87"/>
    <w:rsid w:val="005A010F"/>
    <w:rsid w:val="005A0157"/>
    <w:rsid w:val="005A05FF"/>
    <w:rsid w:val="005A0672"/>
    <w:rsid w:val="005A1331"/>
    <w:rsid w:val="005A1BCF"/>
    <w:rsid w:val="005A25B0"/>
    <w:rsid w:val="005A2A92"/>
    <w:rsid w:val="005A474A"/>
    <w:rsid w:val="005A5023"/>
    <w:rsid w:val="005A519B"/>
    <w:rsid w:val="005A5B4A"/>
    <w:rsid w:val="005A63BD"/>
    <w:rsid w:val="005A66BE"/>
    <w:rsid w:val="005A74EC"/>
    <w:rsid w:val="005A7842"/>
    <w:rsid w:val="005A7EBE"/>
    <w:rsid w:val="005B041C"/>
    <w:rsid w:val="005B05EE"/>
    <w:rsid w:val="005B0868"/>
    <w:rsid w:val="005B10BC"/>
    <w:rsid w:val="005B10D0"/>
    <w:rsid w:val="005B12EA"/>
    <w:rsid w:val="005B1F00"/>
    <w:rsid w:val="005B1FB6"/>
    <w:rsid w:val="005B22FC"/>
    <w:rsid w:val="005B245D"/>
    <w:rsid w:val="005B2D32"/>
    <w:rsid w:val="005B30B2"/>
    <w:rsid w:val="005B37B2"/>
    <w:rsid w:val="005B3A62"/>
    <w:rsid w:val="005B3DFC"/>
    <w:rsid w:val="005B43C2"/>
    <w:rsid w:val="005B4857"/>
    <w:rsid w:val="005B4F2B"/>
    <w:rsid w:val="005B50B8"/>
    <w:rsid w:val="005B57CB"/>
    <w:rsid w:val="005B5B35"/>
    <w:rsid w:val="005B69AD"/>
    <w:rsid w:val="005B6CEE"/>
    <w:rsid w:val="005B6FA0"/>
    <w:rsid w:val="005B7647"/>
    <w:rsid w:val="005B7754"/>
    <w:rsid w:val="005C02A2"/>
    <w:rsid w:val="005C0612"/>
    <w:rsid w:val="005C085B"/>
    <w:rsid w:val="005C1694"/>
    <w:rsid w:val="005C250F"/>
    <w:rsid w:val="005C2864"/>
    <w:rsid w:val="005C2D7A"/>
    <w:rsid w:val="005C3986"/>
    <w:rsid w:val="005C399F"/>
    <w:rsid w:val="005C3B34"/>
    <w:rsid w:val="005C45F5"/>
    <w:rsid w:val="005C4AC3"/>
    <w:rsid w:val="005C55F4"/>
    <w:rsid w:val="005C59CE"/>
    <w:rsid w:val="005C618E"/>
    <w:rsid w:val="005C6655"/>
    <w:rsid w:val="005C6F8D"/>
    <w:rsid w:val="005C747D"/>
    <w:rsid w:val="005C75D9"/>
    <w:rsid w:val="005D05B0"/>
    <w:rsid w:val="005D07B1"/>
    <w:rsid w:val="005D0883"/>
    <w:rsid w:val="005D0AF5"/>
    <w:rsid w:val="005D0B38"/>
    <w:rsid w:val="005D0BB4"/>
    <w:rsid w:val="005D190C"/>
    <w:rsid w:val="005D1BA7"/>
    <w:rsid w:val="005D1F4F"/>
    <w:rsid w:val="005D1F74"/>
    <w:rsid w:val="005D1FFA"/>
    <w:rsid w:val="005D24D2"/>
    <w:rsid w:val="005D2B91"/>
    <w:rsid w:val="005D3738"/>
    <w:rsid w:val="005D3CE3"/>
    <w:rsid w:val="005D4700"/>
    <w:rsid w:val="005D4B43"/>
    <w:rsid w:val="005D5231"/>
    <w:rsid w:val="005D5451"/>
    <w:rsid w:val="005D5F57"/>
    <w:rsid w:val="005D6F9A"/>
    <w:rsid w:val="005D77A0"/>
    <w:rsid w:val="005E008A"/>
    <w:rsid w:val="005E0253"/>
    <w:rsid w:val="005E03DE"/>
    <w:rsid w:val="005E04D6"/>
    <w:rsid w:val="005E059B"/>
    <w:rsid w:val="005E081B"/>
    <w:rsid w:val="005E0AB8"/>
    <w:rsid w:val="005E1EF5"/>
    <w:rsid w:val="005E31DB"/>
    <w:rsid w:val="005E32C4"/>
    <w:rsid w:val="005E33AE"/>
    <w:rsid w:val="005E3880"/>
    <w:rsid w:val="005E470B"/>
    <w:rsid w:val="005E551A"/>
    <w:rsid w:val="005E55A5"/>
    <w:rsid w:val="005E5948"/>
    <w:rsid w:val="005E5B52"/>
    <w:rsid w:val="005E61B6"/>
    <w:rsid w:val="005E6A72"/>
    <w:rsid w:val="005E7B62"/>
    <w:rsid w:val="005F05CA"/>
    <w:rsid w:val="005F156E"/>
    <w:rsid w:val="005F1911"/>
    <w:rsid w:val="005F1B0B"/>
    <w:rsid w:val="005F1D4F"/>
    <w:rsid w:val="005F20D0"/>
    <w:rsid w:val="005F28EA"/>
    <w:rsid w:val="005F292E"/>
    <w:rsid w:val="005F2E30"/>
    <w:rsid w:val="005F335A"/>
    <w:rsid w:val="005F3454"/>
    <w:rsid w:val="005F525B"/>
    <w:rsid w:val="005F55F9"/>
    <w:rsid w:val="005F56EA"/>
    <w:rsid w:val="005F5794"/>
    <w:rsid w:val="005F5B13"/>
    <w:rsid w:val="005F6054"/>
    <w:rsid w:val="005F64F0"/>
    <w:rsid w:val="005F74C1"/>
    <w:rsid w:val="0060026A"/>
    <w:rsid w:val="00600CFA"/>
    <w:rsid w:val="00600F2C"/>
    <w:rsid w:val="006010BD"/>
    <w:rsid w:val="00601743"/>
    <w:rsid w:val="00601825"/>
    <w:rsid w:val="00602473"/>
    <w:rsid w:val="00602850"/>
    <w:rsid w:val="006030C0"/>
    <w:rsid w:val="0060408A"/>
    <w:rsid w:val="0060444B"/>
    <w:rsid w:val="00604757"/>
    <w:rsid w:val="00604C86"/>
    <w:rsid w:val="006050CA"/>
    <w:rsid w:val="006053E8"/>
    <w:rsid w:val="0060627D"/>
    <w:rsid w:val="00606699"/>
    <w:rsid w:val="00606961"/>
    <w:rsid w:val="006072BB"/>
    <w:rsid w:val="00607305"/>
    <w:rsid w:val="00607F93"/>
    <w:rsid w:val="0061042D"/>
    <w:rsid w:val="0061073A"/>
    <w:rsid w:val="006107D9"/>
    <w:rsid w:val="00610BA2"/>
    <w:rsid w:val="00611033"/>
    <w:rsid w:val="00611A1E"/>
    <w:rsid w:val="00611C18"/>
    <w:rsid w:val="006120CB"/>
    <w:rsid w:val="0061262B"/>
    <w:rsid w:val="00612685"/>
    <w:rsid w:val="006126D2"/>
    <w:rsid w:val="00612772"/>
    <w:rsid w:val="00613230"/>
    <w:rsid w:val="006139DE"/>
    <w:rsid w:val="0061491E"/>
    <w:rsid w:val="00614CFC"/>
    <w:rsid w:val="00614D14"/>
    <w:rsid w:val="0061541E"/>
    <w:rsid w:val="0061630D"/>
    <w:rsid w:val="006167B8"/>
    <w:rsid w:val="006168B7"/>
    <w:rsid w:val="00617731"/>
    <w:rsid w:val="00617797"/>
    <w:rsid w:val="0062039C"/>
    <w:rsid w:val="00620888"/>
    <w:rsid w:val="00620A95"/>
    <w:rsid w:val="00620A96"/>
    <w:rsid w:val="00620D7A"/>
    <w:rsid w:val="006213BC"/>
    <w:rsid w:val="006213D3"/>
    <w:rsid w:val="006215CE"/>
    <w:rsid w:val="00621846"/>
    <w:rsid w:val="00621997"/>
    <w:rsid w:val="00621B88"/>
    <w:rsid w:val="00621FF9"/>
    <w:rsid w:val="006220F9"/>
    <w:rsid w:val="00622C9F"/>
    <w:rsid w:val="00623B99"/>
    <w:rsid w:val="00624276"/>
    <w:rsid w:val="00624E1B"/>
    <w:rsid w:val="00624FE5"/>
    <w:rsid w:val="0062513E"/>
    <w:rsid w:val="00625E1F"/>
    <w:rsid w:val="00625E6F"/>
    <w:rsid w:val="00626220"/>
    <w:rsid w:val="0062648F"/>
    <w:rsid w:val="00626BF2"/>
    <w:rsid w:val="006270E6"/>
    <w:rsid w:val="006277BB"/>
    <w:rsid w:val="00627CAA"/>
    <w:rsid w:val="00630616"/>
    <w:rsid w:val="00630B79"/>
    <w:rsid w:val="00630CC3"/>
    <w:rsid w:val="006314B5"/>
    <w:rsid w:val="006314B8"/>
    <w:rsid w:val="00631BC4"/>
    <w:rsid w:val="00631D49"/>
    <w:rsid w:val="00631FBB"/>
    <w:rsid w:val="0063202B"/>
    <w:rsid w:val="0063238E"/>
    <w:rsid w:val="0063238F"/>
    <w:rsid w:val="0063262A"/>
    <w:rsid w:val="00633134"/>
    <w:rsid w:val="0063326F"/>
    <w:rsid w:val="00633E35"/>
    <w:rsid w:val="006343E3"/>
    <w:rsid w:val="006347A4"/>
    <w:rsid w:val="00634846"/>
    <w:rsid w:val="00634D25"/>
    <w:rsid w:val="00635C13"/>
    <w:rsid w:val="00635F76"/>
    <w:rsid w:val="00636122"/>
    <w:rsid w:val="00636D49"/>
    <w:rsid w:val="0064038F"/>
    <w:rsid w:val="0064040C"/>
    <w:rsid w:val="0064070C"/>
    <w:rsid w:val="00640803"/>
    <w:rsid w:val="006412FF"/>
    <w:rsid w:val="00641DA8"/>
    <w:rsid w:val="00642B34"/>
    <w:rsid w:val="00642E60"/>
    <w:rsid w:val="00643425"/>
    <w:rsid w:val="00643A77"/>
    <w:rsid w:val="00643D4B"/>
    <w:rsid w:val="00644837"/>
    <w:rsid w:val="00645FD3"/>
    <w:rsid w:val="00645FFB"/>
    <w:rsid w:val="00646155"/>
    <w:rsid w:val="00646493"/>
    <w:rsid w:val="00646541"/>
    <w:rsid w:val="0064687E"/>
    <w:rsid w:val="006469E6"/>
    <w:rsid w:val="00646DD4"/>
    <w:rsid w:val="0064745A"/>
    <w:rsid w:val="006476E6"/>
    <w:rsid w:val="00647776"/>
    <w:rsid w:val="00647FBB"/>
    <w:rsid w:val="00650251"/>
    <w:rsid w:val="006509A3"/>
    <w:rsid w:val="00651303"/>
    <w:rsid w:val="00651E35"/>
    <w:rsid w:val="0065263B"/>
    <w:rsid w:val="00653925"/>
    <w:rsid w:val="0065434B"/>
    <w:rsid w:val="00654364"/>
    <w:rsid w:val="00654DD2"/>
    <w:rsid w:val="0065500B"/>
    <w:rsid w:val="00655663"/>
    <w:rsid w:val="0065588B"/>
    <w:rsid w:val="0065621C"/>
    <w:rsid w:val="006568BC"/>
    <w:rsid w:val="00656E02"/>
    <w:rsid w:val="00657348"/>
    <w:rsid w:val="006579C1"/>
    <w:rsid w:val="00660D72"/>
    <w:rsid w:val="00660FE3"/>
    <w:rsid w:val="00661366"/>
    <w:rsid w:val="006617AD"/>
    <w:rsid w:val="006617D9"/>
    <w:rsid w:val="0066197E"/>
    <w:rsid w:val="006622D1"/>
    <w:rsid w:val="0066255A"/>
    <w:rsid w:val="006632DD"/>
    <w:rsid w:val="00663549"/>
    <w:rsid w:val="0066396F"/>
    <w:rsid w:val="00663C1E"/>
    <w:rsid w:val="006644A8"/>
    <w:rsid w:val="00665EA1"/>
    <w:rsid w:val="00667156"/>
    <w:rsid w:val="006671FA"/>
    <w:rsid w:val="00667215"/>
    <w:rsid w:val="006678BF"/>
    <w:rsid w:val="00667F52"/>
    <w:rsid w:val="006707AE"/>
    <w:rsid w:val="00670973"/>
    <w:rsid w:val="00670C0B"/>
    <w:rsid w:val="006714E2"/>
    <w:rsid w:val="00672A24"/>
    <w:rsid w:val="00672BB6"/>
    <w:rsid w:val="00672BDA"/>
    <w:rsid w:val="00673021"/>
    <w:rsid w:val="00673095"/>
    <w:rsid w:val="0067340D"/>
    <w:rsid w:val="006734A5"/>
    <w:rsid w:val="006735C6"/>
    <w:rsid w:val="00673BC0"/>
    <w:rsid w:val="00673DB9"/>
    <w:rsid w:val="00674800"/>
    <w:rsid w:val="0067537C"/>
    <w:rsid w:val="006768D0"/>
    <w:rsid w:val="00680040"/>
    <w:rsid w:val="00680280"/>
    <w:rsid w:val="00680736"/>
    <w:rsid w:val="00681B52"/>
    <w:rsid w:val="00682634"/>
    <w:rsid w:val="00682640"/>
    <w:rsid w:val="00682759"/>
    <w:rsid w:val="0068288A"/>
    <w:rsid w:val="00684155"/>
    <w:rsid w:val="00684D7E"/>
    <w:rsid w:val="00686007"/>
    <w:rsid w:val="00686B1F"/>
    <w:rsid w:val="00686C21"/>
    <w:rsid w:val="00686F17"/>
    <w:rsid w:val="0068715B"/>
    <w:rsid w:val="00687271"/>
    <w:rsid w:val="006878A0"/>
    <w:rsid w:val="006879E5"/>
    <w:rsid w:val="006918E1"/>
    <w:rsid w:val="00691F85"/>
    <w:rsid w:val="00692490"/>
    <w:rsid w:val="006928F1"/>
    <w:rsid w:val="00692E86"/>
    <w:rsid w:val="00692FB6"/>
    <w:rsid w:val="006932CF"/>
    <w:rsid w:val="006937B7"/>
    <w:rsid w:val="00693B1C"/>
    <w:rsid w:val="00693C1E"/>
    <w:rsid w:val="006941EC"/>
    <w:rsid w:val="00694258"/>
    <w:rsid w:val="006946FB"/>
    <w:rsid w:val="00694B20"/>
    <w:rsid w:val="00694CE8"/>
    <w:rsid w:val="00694D1A"/>
    <w:rsid w:val="00694D72"/>
    <w:rsid w:val="00694EE1"/>
    <w:rsid w:val="00694EEE"/>
    <w:rsid w:val="00695910"/>
    <w:rsid w:val="006961B1"/>
    <w:rsid w:val="00697332"/>
    <w:rsid w:val="0069764D"/>
    <w:rsid w:val="00697E28"/>
    <w:rsid w:val="006A0431"/>
    <w:rsid w:val="006A0D9A"/>
    <w:rsid w:val="006A0DE8"/>
    <w:rsid w:val="006A1860"/>
    <w:rsid w:val="006A19C6"/>
    <w:rsid w:val="006A1E5B"/>
    <w:rsid w:val="006A2326"/>
    <w:rsid w:val="006A241C"/>
    <w:rsid w:val="006A306E"/>
    <w:rsid w:val="006A3127"/>
    <w:rsid w:val="006A3F2C"/>
    <w:rsid w:val="006A4105"/>
    <w:rsid w:val="006A4FB9"/>
    <w:rsid w:val="006A5358"/>
    <w:rsid w:val="006A5800"/>
    <w:rsid w:val="006A58D7"/>
    <w:rsid w:val="006A5C88"/>
    <w:rsid w:val="006A695B"/>
    <w:rsid w:val="006A6AF4"/>
    <w:rsid w:val="006A6B68"/>
    <w:rsid w:val="006A7623"/>
    <w:rsid w:val="006A7836"/>
    <w:rsid w:val="006A7961"/>
    <w:rsid w:val="006A7E15"/>
    <w:rsid w:val="006B02BA"/>
    <w:rsid w:val="006B04ED"/>
    <w:rsid w:val="006B084B"/>
    <w:rsid w:val="006B0A06"/>
    <w:rsid w:val="006B0BF4"/>
    <w:rsid w:val="006B0EAD"/>
    <w:rsid w:val="006B11CE"/>
    <w:rsid w:val="006B128A"/>
    <w:rsid w:val="006B19B4"/>
    <w:rsid w:val="006B1F89"/>
    <w:rsid w:val="006B2C16"/>
    <w:rsid w:val="006B2C1D"/>
    <w:rsid w:val="006B2C50"/>
    <w:rsid w:val="006B2DF5"/>
    <w:rsid w:val="006B2ED9"/>
    <w:rsid w:val="006B3757"/>
    <w:rsid w:val="006B406B"/>
    <w:rsid w:val="006B4A86"/>
    <w:rsid w:val="006B51B1"/>
    <w:rsid w:val="006B55B9"/>
    <w:rsid w:val="006B5622"/>
    <w:rsid w:val="006B5745"/>
    <w:rsid w:val="006B615E"/>
    <w:rsid w:val="006B6593"/>
    <w:rsid w:val="006B66B7"/>
    <w:rsid w:val="006B66BE"/>
    <w:rsid w:val="006B682A"/>
    <w:rsid w:val="006B6A64"/>
    <w:rsid w:val="006B6D4F"/>
    <w:rsid w:val="006C021F"/>
    <w:rsid w:val="006C07CC"/>
    <w:rsid w:val="006C099A"/>
    <w:rsid w:val="006C0E70"/>
    <w:rsid w:val="006C1345"/>
    <w:rsid w:val="006C13F4"/>
    <w:rsid w:val="006C233A"/>
    <w:rsid w:val="006C2BDF"/>
    <w:rsid w:val="006C2CA6"/>
    <w:rsid w:val="006C2D33"/>
    <w:rsid w:val="006C3002"/>
    <w:rsid w:val="006C3296"/>
    <w:rsid w:val="006C38F6"/>
    <w:rsid w:val="006C3CD0"/>
    <w:rsid w:val="006C3D96"/>
    <w:rsid w:val="006C4070"/>
    <w:rsid w:val="006C509C"/>
    <w:rsid w:val="006C54C6"/>
    <w:rsid w:val="006C5519"/>
    <w:rsid w:val="006C5937"/>
    <w:rsid w:val="006C5BC8"/>
    <w:rsid w:val="006C5D31"/>
    <w:rsid w:val="006C5E71"/>
    <w:rsid w:val="006C6424"/>
    <w:rsid w:val="006C7090"/>
    <w:rsid w:val="006C729F"/>
    <w:rsid w:val="006C79CD"/>
    <w:rsid w:val="006C7E64"/>
    <w:rsid w:val="006D1823"/>
    <w:rsid w:val="006D187A"/>
    <w:rsid w:val="006D19EA"/>
    <w:rsid w:val="006D1C5F"/>
    <w:rsid w:val="006D221E"/>
    <w:rsid w:val="006D23C8"/>
    <w:rsid w:val="006D266B"/>
    <w:rsid w:val="006D2CF2"/>
    <w:rsid w:val="006D2E2A"/>
    <w:rsid w:val="006D2EF7"/>
    <w:rsid w:val="006D3010"/>
    <w:rsid w:val="006D3CFB"/>
    <w:rsid w:val="006D3E24"/>
    <w:rsid w:val="006D4848"/>
    <w:rsid w:val="006D4DD9"/>
    <w:rsid w:val="006D4F04"/>
    <w:rsid w:val="006D5B06"/>
    <w:rsid w:val="006D6736"/>
    <w:rsid w:val="006D6A04"/>
    <w:rsid w:val="006D6E96"/>
    <w:rsid w:val="006D7396"/>
    <w:rsid w:val="006D739A"/>
    <w:rsid w:val="006D751A"/>
    <w:rsid w:val="006E0049"/>
    <w:rsid w:val="006E045F"/>
    <w:rsid w:val="006E0BFE"/>
    <w:rsid w:val="006E12B5"/>
    <w:rsid w:val="006E18F9"/>
    <w:rsid w:val="006E1D07"/>
    <w:rsid w:val="006E1D69"/>
    <w:rsid w:val="006E1EE2"/>
    <w:rsid w:val="006E2423"/>
    <w:rsid w:val="006E3E85"/>
    <w:rsid w:val="006E4274"/>
    <w:rsid w:val="006E5092"/>
    <w:rsid w:val="006E52AB"/>
    <w:rsid w:val="006E55C6"/>
    <w:rsid w:val="006E576A"/>
    <w:rsid w:val="006E5927"/>
    <w:rsid w:val="006E5A43"/>
    <w:rsid w:val="006E5D48"/>
    <w:rsid w:val="006E5D71"/>
    <w:rsid w:val="006E615A"/>
    <w:rsid w:val="006E6508"/>
    <w:rsid w:val="006E6527"/>
    <w:rsid w:val="006E673C"/>
    <w:rsid w:val="006E6931"/>
    <w:rsid w:val="006E7584"/>
    <w:rsid w:val="006E7AC8"/>
    <w:rsid w:val="006F0E50"/>
    <w:rsid w:val="006F1507"/>
    <w:rsid w:val="006F157B"/>
    <w:rsid w:val="006F2887"/>
    <w:rsid w:val="006F299F"/>
    <w:rsid w:val="006F2CA0"/>
    <w:rsid w:val="006F302D"/>
    <w:rsid w:val="006F3773"/>
    <w:rsid w:val="006F3DC7"/>
    <w:rsid w:val="006F3E4D"/>
    <w:rsid w:val="006F43BB"/>
    <w:rsid w:val="006F44C4"/>
    <w:rsid w:val="006F4803"/>
    <w:rsid w:val="006F4DD1"/>
    <w:rsid w:val="006F4DEA"/>
    <w:rsid w:val="006F4E2C"/>
    <w:rsid w:val="006F56AF"/>
    <w:rsid w:val="006F57A8"/>
    <w:rsid w:val="006F58D3"/>
    <w:rsid w:val="006F5ACD"/>
    <w:rsid w:val="006F5AD0"/>
    <w:rsid w:val="006F5DC8"/>
    <w:rsid w:val="006F6028"/>
    <w:rsid w:val="006F62EF"/>
    <w:rsid w:val="006F6969"/>
    <w:rsid w:val="006F7068"/>
    <w:rsid w:val="006F71D0"/>
    <w:rsid w:val="006F7A74"/>
    <w:rsid w:val="006F7D02"/>
    <w:rsid w:val="006F7D2F"/>
    <w:rsid w:val="007002CA"/>
    <w:rsid w:val="00700584"/>
    <w:rsid w:val="00700829"/>
    <w:rsid w:val="00700A2D"/>
    <w:rsid w:val="007010E0"/>
    <w:rsid w:val="00701C1D"/>
    <w:rsid w:val="0070201E"/>
    <w:rsid w:val="00702259"/>
    <w:rsid w:val="007022DE"/>
    <w:rsid w:val="00702D11"/>
    <w:rsid w:val="0070391E"/>
    <w:rsid w:val="00703C33"/>
    <w:rsid w:val="00703D2A"/>
    <w:rsid w:val="00703FD8"/>
    <w:rsid w:val="007042BE"/>
    <w:rsid w:val="00704569"/>
    <w:rsid w:val="00704C7C"/>
    <w:rsid w:val="00704EF4"/>
    <w:rsid w:val="0070557D"/>
    <w:rsid w:val="00706D55"/>
    <w:rsid w:val="0070763C"/>
    <w:rsid w:val="00710291"/>
    <w:rsid w:val="007103CC"/>
    <w:rsid w:val="00710B49"/>
    <w:rsid w:val="00710C01"/>
    <w:rsid w:val="00710CC1"/>
    <w:rsid w:val="00710E6A"/>
    <w:rsid w:val="007114E8"/>
    <w:rsid w:val="0071164F"/>
    <w:rsid w:val="00711BFF"/>
    <w:rsid w:val="00711C78"/>
    <w:rsid w:val="0071205A"/>
    <w:rsid w:val="00712254"/>
    <w:rsid w:val="00712AA5"/>
    <w:rsid w:val="00713038"/>
    <w:rsid w:val="007132D5"/>
    <w:rsid w:val="00713A23"/>
    <w:rsid w:val="00713C8E"/>
    <w:rsid w:val="00713D15"/>
    <w:rsid w:val="00714086"/>
    <w:rsid w:val="0071423C"/>
    <w:rsid w:val="00714308"/>
    <w:rsid w:val="00714994"/>
    <w:rsid w:val="00715502"/>
    <w:rsid w:val="00715578"/>
    <w:rsid w:val="00715D79"/>
    <w:rsid w:val="00715E29"/>
    <w:rsid w:val="00716A33"/>
    <w:rsid w:val="00716C28"/>
    <w:rsid w:val="0071763F"/>
    <w:rsid w:val="00717674"/>
    <w:rsid w:val="007178CD"/>
    <w:rsid w:val="00717A24"/>
    <w:rsid w:val="007202F2"/>
    <w:rsid w:val="007206B8"/>
    <w:rsid w:val="00720C18"/>
    <w:rsid w:val="00721272"/>
    <w:rsid w:val="007214DD"/>
    <w:rsid w:val="007215F4"/>
    <w:rsid w:val="007218A8"/>
    <w:rsid w:val="00721A63"/>
    <w:rsid w:val="00722F84"/>
    <w:rsid w:val="00723220"/>
    <w:rsid w:val="00723426"/>
    <w:rsid w:val="00723732"/>
    <w:rsid w:val="0072412A"/>
    <w:rsid w:val="0072448F"/>
    <w:rsid w:val="0072459D"/>
    <w:rsid w:val="00724878"/>
    <w:rsid w:val="007257A4"/>
    <w:rsid w:val="00725E4C"/>
    <w:rsid w:val="00726703"/>
    <w:rsid w:val="00726B89"/>
    <w:rsid w:val="00727345"/>
    <w:rsid w:val="00727CE7"/>
    <w:rsid w:val="00730466"/>
    <w:rsid w:val="00730966"/>
    <w:rsid w:val="00730CD2"/>
    <w:rsid w:val="00730E17"/>
    <w:rsid w:val="00732208"/>
    <w:rsid w:val="00733206"/>
    <w:rsid w:val="00733470"/>
    <w:rsid w:val="00733A3C"/>
    <w:rsid w:val="00733D2C"/>
    <w:rsid w:val="007344ED"/>
    <w:rsid w:val="00735213"/>
    <w:rsid w:val="007358AC"/>
    <w:rsid w:val="00735911"/>
    <w:rsid w:val="007359B8"/>
    <w:rsid w:val="00735A2B"/>
    <w:rsid w:val="00736304"/>
    <w:rsid w:val="00736325"/>
    <w:rsid w:val="007369CE"/>
    <w:rsid w:val="00736CA8"/>
    <w:rsid w:val="0073746A"/>
    <w:rsid w:val="00737527"/>
    <w:rsid w:val="00737D43"/>
    <w:rsid w:val="00740242"/>
    <w:rsid w:val="00740966"/>
    <w:rsid w:val="00740E98"/>
    <w:rsid w:val="00740EE2"/>
    <w:rsid w:val="007414DC"/>
    <w:rsid w:val="007416CC"/>
    <w:rsid w:val="00741F4A"/>
    <w:rsid w:val="00742027"/>
    <w:rsid w:val="00742475"/>
    <w:rsid w:val="007426A8"/>
    <w:rsid w:val="00742E21"/>
    <w:rsid w:val="007436C2"/>
    <w:rsid w:val="00743780"/>
    <w:rsid w:val="007438CA"/>
    <w:rsid w:val="0074417C"/>
    <w:rsid w:val="00744B0A"/>
    <w:rsid w:val="007451B9"/>
    <w:rsid w:val="007455A0"/>
    <w:rsid w:val="007462B0"/>
    <w:rsid w:val="007463E1"/>
    <w:rsid w:val="007465AD"/>
    <w:rsid w:val="007467C9"/>
    <w:rsid w:val="00746C98"/>
    <w:rsid w:val="00746FC7"/>
    <w:rsid w:val="007472E2"/>
    <w:rsid w:val="0074766C"/>
    <w:rsid w:val="00747F6E"/>
    <w:rsid w:val="00750149"/>
    <w:rsid w:val="0075028E"/>
    <w:rsid w:val="00750B54"/>
    <w:rsid w:val="00750B66"/>
    <w:rsid w:val="007511A2"/>
    <w:rsid w:val="00751763"/>
    <w:rsid w:val="00752AF8"/>
    <w:rsid w:val="00752DA1"/>
    <w:rsid w:val="007532F5"/>
    <w:rsid w:val="0075349D"/>
    <w:rsid w:val="00753669"/>
    <w:rsid w:val="0075392A"/>
    <w:rsid w:val="00753CC2"/>
    <w:rsid w:val="00754B04"/>
    <w:rsid w:val="00755559"/>
    <w:rsid w:val="00755598"/>
    <w:rsid w:val="0075564B"/>
    <w:rsid w:val="00755BE0"/>
    <w:rsid w:val="007567F7"/>
    <w:rsid w:val="00756AA8"/>
    <w:rsid w:val="007571EB"/>
    <w:rsid w:val="00757718"/>
    <w:rsid w:val="00757763"/>
    <w:rsid w:val="007578B0"/>
    <w:rsid w:val="00760079"/>
    <w:rsid w:val="0076011B"/>
    <w:rsid w:val="00760323"/>
    <w:rsid w:val="007607A2"/>
    <w:rsid w:val="007612D1"/>
    <w:rsid w:val="00761865"/>
    <w:rsid w:val="00761EE1"/>
    <w:rsid w:val="007625D0"/>
    <w:rsid w:val="007626F9"/>
    <w:rsid w:val="0076290A"/>
    <w:rsid w:val="00762C14"/>
    <w:rsid w:val="007634E2"/>
    <w:rsid w:val="007635D7"/>
    <w:rsid w:val="00764665"/>
    <w:rsid w:val="0076490B"/>
    <w:rsid w:val="00765AE9"/>
    <w:rsid w:val="00765B62"/>
    <w:rsid w:val="00765EF0"/>
    <w:rsid w:val="0076630D"/>
    <w:rsid w:val="0076709D"/>
    <w:rsid w:val="00767BB3"/>
    <w:rsid w:val="00767D25"/>
    <w:rsid w:val="007705DB"/>
    <w:rsid w:val="00770F56"/>
    <w:rsid w:val="00770F6A"/>
    <w:rsid w:val="007718FE"/>
    <w:rsid w:val="00772179"/>
    <w:rsid w:val="00772310"/>
    <w:rsid w:val="0077269D"/>
    <w:rsid w:val="007731B1"/>
    <w:rsid w:val="00773F53"/>
    <w:rsid w:val="00774362"/>
    <w:rsid w:val="00774909"/>
    <w:rsid w:val="007749DC"/>
    <w:rsid w:val="00774A65"/>
    <w:rsid w:val="00774C1D"/>
    <w:rsid w:val="00774FCE"/>
    <w:rsid w:val="00775114"/>
    <w:rsid w:val="007764D5"/>
    <w:rsid w:val="007769E0"/>
    <w:rsid w:val="00776A08"/>
    <w:rsid w:val="0077726B"/>
    <w:rsid w:val="00777531"/>
    <w:rsid w:val="00777A12"/>
    <w:rsid w:val="007807E5"/>
    <w:rsid w:val="007812F3"/>
    <w:rsid w:val="00781AF9"/>
    <w:rsid w:val="00781B21"/>
    <w:rsid w:val="00782129"/>
    <w:rsid w:val="00782688"/>
    <w:rsid w:val="007826FB"/>
    <w:rsid w:val="00782F7F"/>
    <w:rsid w:val="007831F9"/>
    <w:rsid w:val="00783CDB"/>
    <w:rsid w:val="0078427A"/>
    <w:rsid w:val="007847F7"/>
    <w:rsid w:val="00784C9E"/>
    <w:rsid w:val="007853A0"/>
    <w:rsid w:val="00785A99"/>
    <w:rsid w:val="00785AAF"/>
    <w:rsid w:val="007871D7"/>
    <w:rsid w:val="00787EDE"/>
    <w:rsid w:val="00790606"/>
    <w:rsid w:val="00790E31"/>
    <w:rsid w:val="00791040"/>
    <w:rsid w:val="0079137C"/>
    <w:rsid w:val="007915A1"/>
    <w:rsid w:val="00791938"/>
    <w:rsid w:val="00791A57"/>
    <w:rsid w:val="00792232"/>
    <w:rsid w:val="007924FB"/>
    <w:rsid w:val="00793735"/>
    <w:rsid w:val="00793AB3"/>
    <w:rsid w:val="0079456A"/>
    <w:rsid w:val="00794DFC"/>
    <w:rsid w:val="007958A9"/>
    <w:rsid w:val="00795C2D"/>
    <w:rsid w:val="00796608"/>
    <w:rsid w:val="007967B7"/>
    <w:rsid w:val="00797A92"/>
    <w:rsid w:val="00797C53"/>
    <w:rsid w:val="007A1022"/>
    <w:rsid w:val="007A192B"/>
    <w:rsid w:val="007A1960"/>
    <w:rsid w:val="007A3171"/>
    <w:rsid w:val="007A37F2"/>
    <w:rsid w:val="007A38B9"/>
    <w:rsid w:val="007A47EB"/>
    <w:rsid w:val="007A4BC2"/>
    <w:rsid w:val="007A52D1"/>
    <w:rsid w:val="007A5C4E"/>
    <w:rsid w:val="007A63E0"/>
    <w:rsid w:val="007A64BF"/>
    <w:rsid w:val="007A6F0E"/>
    <w:rsid w:val="007B0015"/>
    <w:rsid w:val="007B00C4"/>
    <w:rsid w:val="007B028F"/>
    <w:rsid w:val="007B09FC"/>
    <w:rsid w:val="007B0EA3"/>
    <w:rsid w:val="007B11B9"/>
    <w:rsid w:val="007B11E7"/>
    <w:rsid w:val="007B11E9"/>
    <w:rsid w:val="007B21E4"/>
    <w:rsid w:val="007B24D8"/>
    <w:rsid w:val="007B2945"/>
    <w:rsid w:val="007B2C42"/>
    <w:rsid w:val="007B4446"/>
    <w:rsid w:val="007B4538"/>
    <w:rsid w:val="007B5092"/>
    <w:rsid w:val="007B527A"/>
    <w:rsid w:val="007B5656"/>
    <w:rsid w:val="007B57C5"/>
    <w:rsid w:val="007B5ACF"/>
    <w:rsid w:val="007B5CD6"/>
    <w:rsid w:val="007B5D83"/>
    <w:rsid w:val="007B5DAF"/>
    <w:rsid w:val="007B5F89"/>
    <w:rsid w:val="007B687D"/>
    <w:rsid w:val="007B6FD1"/>
    <w:rsid w:val="007C0A0E"/>
    <w:rsid w:val="007C2EB4"/>
    <w:rsid w:val="007C3E0F"/>
    <w:rsid w:val="007C3E3C"/>
    <w:rsid w:val="007C3F5D"/>
    <w:rsid w:val="007C4E22"/>
    <w:rsid w:val="007C4FB3"/>
    <w:rsid w:val="007C5D4C"/>
    <w:rsid w:val="007C5E81"/>
    <w:rsid w:val="007C5F59"/>
    <w:rsid w:val="007C5FCF"/>
    <w:rsid w:val="007C616B"/>
    <w:rsid w:val="007C6694"/>
    <w:rsid w:val="007C68A2"/>
    <w:rsid w:val="007C6EEE"/>
    <w:rsid w:val="007C7673"/>
    <w:rsid w:val="007C7B68"/>
    <w:rsid w:val="007D05F8"/>
    <w:rsid w:val="007D09CE"/>
    <w:rsid w:val="007D0C69"/>
    <w:rsid w:val="007D129E"/>
    <w:rsid w:val="007D1428"/>
    <w:rsid w:val="007D16E0"/>
    <w:rsid w:val="007D1E98"/>
    <w:rsid w:val="007D2002"/>
    <w:rsid w:val="007D267F"/>
    <w:rsid w:val="007D3044"/>
    <w:rsid w:val="007D30B8"/>
    <w:rsid w:val="007D320C"/>
    <w:rsid w:val="007D373F"/>
    <w:rsid w:val="007D3C22"/>
    <w:rsid w:val="007D495B"/>
    <w:rsid w:val="007D4B1D"/>
    <w:rsid w:val="007D4BB6"/>
    <w:rsid w:val="007D5978"/>
    <w:rsid w:val="007D63BA"/>
    <w:rsid w:val="007D72C8"/>
    <w:rsid w:val="007D7878"/>
    <w:rsid w:val="007D7C66"/>
    <w:rsid w:val="007D7FC5"/>
    <w:rsid w:val="007E01C3"/>
    <w:rsid w:val="007E04F7"/>
    <w:rsid w:val="007E0553"/>
    <w:rsid w:val="007E073B"/>
    <w:rsid w:val="007E1066"/>
    <w:rsid w:val="007E12BB"/>
    <w:rsid w:val="007E1306"/>
    <w:rsid w:val="007E1A35"/>
    <w:rsid w:val="007E1B7C"/>
    <w:rsid w:val="007E1CC2"/>
    <w:rsid w:val="007E1D27"/>
    <w:rsid w:val="007E2127"/>
    <w:rsid w:val="007E2805"/>
    <w:rsid w:val="007E2863"/>
    <w:rsid w:val="007E2EF5"/>
    <w:rsid w:val="007E30DC"/>
    <w:rsid w:val="007E33FD"/>
    <w:rsid w:val="007E3433"/>
    <w:rsid w:val="007E373B"/>
    <w:rsid w:val="007E3BE5"/>
    <w:rsid w:val="007E47E5"/>
    <w:rsid w:val="007E50AB"/>
    <w:rsid w:val="007E525B"/>
    <w:rsid w:val="007E52C2"/>
    <w:rsid w:val="007E5A85"/>
    <w:rsid w:val="007E67E3"/>
    <w:rsid w:val="007E6B00"/>
    <w:rsid w:val="007E6CBD"/>
    <w:rsid w:val="007E74F1"/>
    <w:rsid w:val="007F0035"/>
    <w:rsid w:val="007F0F3A"/>
    <w:rsid w:val="007F1185"/>
    <w:rsid w:val="007F13B3"/>
    <w:rsid w:val="007F14C6"/>
    <w:rsid w:val="007F17B8"/>
    <w:rsid w:val="007F1CA8"/>
    <w:rsid w:val="007F2540"/>
    <w:rsid w:val="007F2756"/>
    <w:rsid w:val="007F2D92"/>
    <w:rsid w:val="007F2F4F"/>
    <w:rsid w:val="007F3369"/>
    <w:rsid w:val="007F3831"/>
    <w:rsid w:val="007F3B4C"/>
    <w:rsid w:val="007F3D29"/>
    <w:rsid w:val="007F3E4E"/>
    <w:rsid w:val="007F419E"/>
    <w:rsid w:val="007F447F"/>
    <w:rsid w:val="007F4F4E"/>
    <w:rsid w:val="007F4FD0"/>
    <w:rsid w:val="007F579E"/>
    <w:rsid w:val="007F592D"/>
    <w:rsid w:val="007F6DE9"/>
    <w:rsid w:val="007F6E58"/>
    <w:rsid w:val="007F6FDD"/>
    <w:rsid w:val="007F7169"/>
    <w:rsid w:val="007F779C"/>
    <w:rsid w:val="007F77B3"/>
    <w:rsid w:val="007F793F"/>
    <w:rsid w:val="007F7D3C"/>
    <w:rsid w:val="007F7EE2"/>
    <w:rsid w:val="0080030C"/>
    <w:rsid w:val="00800BF1"/>
    <w:rsid w:val="008011EB"/>
    <w:rsid w:val="00801489"/>
    <w:rsid w:val="008016E3"/>
    <w:rsid w:val="008019BF"/>
    <w:rsid w:val="00801A48"/>
    <w:rsid w:val="00802852"/>
    <w:rsid w:val="00802DB3"/>
    <w:rsid w:val="00803757"/>
    <w:rsid w:val="00803850"/>
    <w:rsid w:val="008044DB"/>
    <w:rsid w:val="00805056"/>
    <w:rsid w:val="0080524D"/>
    <w:rsid w:val="008058FA"/>
    <w:rsid w:val="00805F6D"/>
    <w:rsid w:val="00806838"/>
    <w:rsid w:val="00806D6A"/>
    <w:rsid w:val="00806FB6"/>
    <w:rsid w:val="008078B2"/>
    <w:rsid w:val="0081003F"/>
    <w:rsid w:val="0081006C"/>
    <w:rsid w:val="00810911"/>
    <w:rsid w:val="00810E47"/>
    <w:rsid w:val="00812091"/>
    <w:rsid w:val="00812867"/>
    <w:rsid w:val="00812ACA"/>
    <w:rsid w:val="00812F89"/>
    <w:rsid w:val="00813006"/>
    <w:rsid w:val="008139E3"/>
    <w:rsid w:val="008140B4"/>
    <w:rsid w:val="00814C90"/>
    <w:rsid w:val="00814E80"/>
    <w:rsid w:val="00815867"/>
    <w:rsid w:val="00815B2A"/>
    <w:rsid w:val="00815D81"/>
    <w:rsid w:val="008162EE"/>
    <w:rsid w:val="008166C6"/>
    <w:rsid w:val="00816C22"/>
    <w:rsid w:val="00817650"/>
    <w:rsid w:val="00817AE4"/>
    <w:rsid w:val="00817F67"/>
    <w:rsid w:val="00822245"/>
    <w:rsid w:val="00822558"/>
    <w:rsid w:val="00822667"/>
    <w:rsid w:val="0082288D"/>
    <w:rsid w:val="00823327"/>
    <w:rsid w:val="008235C0"/>
    <w:rsid w:val="00823E0C"/>
    <w:rsid w:val="00825314"/>
    <w:rsid w:val="0082556F"/>
    <w:rsid w:val="0082598B"/>
    <w:rsid w:val="00825A36"/>
    <w:rsid w:val="0082637A"/>
    <w:rsid w:val="0082698C"/>
    <w:rsid w:val="00827270"/>
    <w:rsid w:val="00827BF7"/>
    <w:rsid w:val="008302C7"/>
    <w:rsid w:val="008306F5"/>
    <w:rsid w:val="008310D8"/>
    <w:rsid w:val="00831DA5"/>
    <w:rsid w:val="00832729"/>
    <w:rsid w:val="008328EE"/>
    <w:rsid w:val="00832BBD"/>
    <w:rsid w:val="008334C4"/>
    <w:rsid w:val="00834651"/>
    <w:rsid w:val="00834A29"/>
    <w:rsid w:val="0083572F"/>
    <w:rsid w:val="00835793"/>
    <w:rsid w:val="00835859"/>
    <w:rsid w:val="00835D4D"/>
    <w:rsid w:val="00836F9C"/>
    <w:rsid w:val="00837061"/>
    <w:rsid w:val="008374F6"/>
    <w:rsid w:val="00837CF2"/>
    <w:rsid w:val="008403BD"/>
    <w:rsid w:val="00840842"/>
    <w:rsid w:val="008409EE"/>
    <w:rsid w:val="00840C9B"/>
    <w:rsid w:val="0084107A"/>
    <w:rsid w:val="00841357"/>
    <w:rsid w:val="008419BA"/>
    <w:rsid w:val="00841AE8"/>
    <w:rsid w:val="00841E64"/>
    <w:rsid w:val="008431FB"/>
    <w:rsid w:val="00843633"/>
    <w:rsid w:val="00843983"/>
    <w:rsid w:val="00843BA5"/>
    <w:rsid w:val="00843D6C"/>
    <w:rsid w:val="00844EB7"/>
    <w:rsid w:val="00844ED2"/>
    <w:rsid w:val="008454FF"/>
    <w:rsid w:val="008462B9"/>
    <w:rsid w:val="00846EB0"/>
    <w:rsid w:val="00847363"/>
    <w:rsid w:val="00847A65"/>
    <w:rsid w:val="00850D17"/>
    <w:rsid w:val="008511BD"/>
    <w:rsid w:val="0085158B"/>
    <w:rsid w:val="008516DD"/>
    <w:rsid w:val="00852783"/>
    <w:rsid w:val="00852F49"/>
    <w:rsid w:val="00853513"/>
    <w:rsid w:val="00853908"/>
    <w:rsid w:val="00854BEE"/>
    <w:rsid w:val="00854DDE"/>
    <w:rsid w:val="0085607E"/>
    <w:rsid w:val="00856154"/>
    <w:rsid w:val="008561E8"/>
    <w:rsid w:val="00856DCB"/>
    <w:rsid w:val="008573A8"/>
    <w:rsid w:val="008573DD"/>
    <w:rsid w:val="0086002E"/>
    <w:rsid w:val="00860233"/>
    <w:rsid w:val="008609E9"/>
    <w:rsid w:val="00861814"/>
    <w:rsid w:val="0086186E"/>
    <w:rsid w:val="008618BE"/>
    <w:rsid w:val="00861F2C"/>
    <w:rsid w:val="0086258A"/>
    <w:rsid w:val="00862972"/>
    <w:rsid w:val="00863569"/>
    <w:rsid w:val="008637D1"/>
    <w:rsid w:val="00863A48"/>
    <w:rsid w:val="008640A4"/>
    <w:rsid w:val="0086473A"/>
    <w:rsid w:val="00864869"/>
    <w:rsid w:val="0086499B"/>
    <w:rsid w:val="00864EE8"/>
    <w:rsid w:val="00865CD1"/>
    <w:rsid w:val="008660F2"/>
    <w:rsid w:val="00866F2F"/>
    <w:rsid w:val="00867018"/>
    <w:rsid w:val="00867DF3"/>
    <w:rsid w:val="00867FD2"/>
    <w:rsid w:val="008703B5"/>
    <w:rsid w:val="0087041B"/>
    <w:rsid w:val="00870671"/>
    <w:rsid w:val="008719E9"/>
    <w:rsid w:val="00871BA7"/>
    <w:rsid w:val="00871BC4"/>
    <w:rsid w:val="00871E5D"/>
    <w:rsid w:val="0087231F"/>
    <w:rsid w:val="008727A9"/>
    <w:rsid w:val="00872B91"/>
    <w:rsid w:val="00872CF6"/>
    <w:rsid w:val="0087385E"/>
    <w:rsid w:val="0087396D"/>
    <w:rsid w:val="00873F05"/>
    <w:rsid w:val="00874275"/>
    <w:rsid w:val="00874422"/>
    <w:rsid w:val="00874777"/>
    <w:rsid w:val="00874A8A"/>
    <w:rsid w:val="00874C8D"/>
    <w:rsid w:val="00874D20"/>
    <w:rsid w:val="008750A4"/>
    <w:rsid w:val="008753D1"/>
    <w:rsid w:val="00875E5A"/>
    <w:rsid w:val="00875EC6"/>
    <w:rsid w:val="008764A0"/>
    <w:rsid w:val="008764B6"/>
    <w:rsid w:val="008766D1"/>
    <w:rsid w:val="00876F70"/>
    <w:rsid w:val="008776FC"/>
    <w:rsid w:val="0087795C"/>
    <w:rsid w:val="0088109E"/>
    <w:rsid w:val="008818F8"/>
    <w:rsid w:val="00882506"/>
    <w:rsid w:val="00883076"/>
    <w:rsid w:val="0088360D"/>
    <w:rsid w:val="00883B4E"/>
    <w:rsid w:val="00883C67"/>
    <w:rsid w:val="00883E4A"/>
    <w:rsid w:val="00884DD3"/>
    <w:rsid w:val="00885FC5"/>
    <w:rsid w:val="0088607C"/>
    <w:rsid w:val="00887300"/>
    <w:rsid w:val="008873C4"/>
    <w:rsid w:val="008875A8"/>
    <w:rsid w:val="0088797E"/>
    <w:rsid w:val="00890329"/>
    <w:rsid w:val="00890783"/>
    <w:rsid w:val="0089095D"/>
    <w:rsid w:val="00890971"/>
    <w:rsid w:val="00890B98"/>
    <w:rsid w:val="00890E77"/>
    <w:rsid w:val="008917F0"/>
    <w:rsid w:val="00891C37"/>
    <w:rsid w:val="00891EC9"/>
    <w:rsid w:val="008920D8"/>
    <w:rsid w:val="00892141"/>
    <w:rsid w:val="00892274"/>
    <w:rsid w:val="008933A8"/>
    <w:rsid w:val="008946D9"/>
    <w:rsid w:val="00894C08"/>
    <w:rsid w:val="008953D0"/>
    <w:rsid w:val="00895568"/>
    <w:rsid w:val="0089567C"/>
    <w:rsid w:val="00896029"/>
    <w:rsid w:val="00896690"/>
    <w:rsid w:val="008966CC"/>
    <w:rsid w:val="00896F09"/>
    <w:rsid w:val="00897E12"/>
    <w:rsid w:val="00897F06"/>
    <w:rsid w:val="008A015D"/>
    <w:rsid w:val="008A01C1"/>
    <w:rsid w:val="008A0308"/>
    <w:rsid w:val="008A0405"/>
    <w:rsid w:val="008A0BF1"/>
    <w:rsid w:val="008A131E"/>
    <w:rsid w:val="008A24FD"/>
    <w:rsid w:val="008A2618"/>
    <w:rsid w:val="008A3112"/>
    <w:rsid w:val="008A373B"/>
    <w:rsid w:val="008A3788"/>
    <w:rsid w:val="008A38F9"/>
    <w:rsid w:val="008A3AAC"/>
    <w:rsid w:val="008A4087"/>
    <w:rsid w:val="008A491E"/>
    <w:rsid w:val="008A4B1E"/>
    <w:rsid w:val="008A578E"/>
    <w:rsid w:val="008A5982"/>
    <w:rsid w:val="008A59C3"/>
    <w:rsid w:val="008A631C"/>
    <w:rsid w:val="008A6880"/>
    <w:rsid w:val="008A6995"/>
    <w:rsid w:val="008A6C39"/>
    <w:rsid w:val="008A71E8"/>
    <w:rsid w:val="008A7247"/>
    <w:rsid w:val="008A7CB1"/>
    <w:rsid w:val="008B02E6"/>
    <w:rsid w:val="008B03E4"/>
    <w:rsid w:val="008B0648"/>
    <w:rsid w:val="008B06E0"/>
    <w:rsid w:val="008B0E55"/>
    <w:rsid w:val="008B1494"/>
    <w:rsid w:val="008B1EDC"/>
    <w:rsid w:val="008B23A1"/>
    <w:rsid w:val="008B247F"/>
    <w:rsid w:val="008B27E2"/>
    <w:rsid w:val="008B29A7"/>
    <w:rsid w:val="008B2C93"/>
    <w:rsid w:val="008B2D9C"/>
    <w:rsid w:val="008B3A4B"/>
    <w:rsid w:val="008B3D4F"/>
    <w:rsid w:val="008B4436"/>
    <w:rsid w:val="008B4A22"/>
    <w:rsid w:val="008B5130"/>
    <w:rsid w:val="008B6B5F"/>
    <w:rsid w:val="008B6F7C"/>
    <w:rsid w:val="008B70B6"/>
    <w:rsid w:val="008B77D8"/>
    <w:rsid w:val="008B7B72"/>
    <w:rsid w:val="008B7E44"/>
    <w:rsid w:val="008B7FDC"/>
    <w:rsid w:val="008B7FF8"/>
    <w:rsid w:val="008C0263"/>
    <w:rsid w:val="008C047E"/>
    <w:rsid w:val="008C0B03"/>
    <w:rsid w:val="008C10E3"/>
    <w:rsid w:val="008C1698"/>
    <w:rsid w:val="008C17C7"/>
    <w:rsid w:val="008C194A"/>
    <w:rsid w:val="008C2308"/>
    <w:rsid w:val="008C2673"/>
    <w:rsid w:val="008C3600"/>
    <w:rsid w:val="008C3996"/>
    <w:rsid w:val="008C3C17"/>
    <w:rsid w:val="008C3C9A"/>
    <w:rsid w:val="008C4142"/>
    <w:rsid w:val="008C44D0"/>
    <w:rsid w:val="008C48CD"/>
    <w:rsid w:val="008C4990"/>
    <w:rsid w:val="008C4A99"/>
    <w:rsid w:val="008C4AB3"/>
    <w:rsid w:val="008C63BB"/>
    <w:rsid w:val="008C6F82"/>
    <w:rsid w:val="008C72E6"/>
    <w:rsid w:val="008C7A52"/>
    <w:rsid w:val="008C7B3F"/>
    <w:rsid w:val="008D0163"/>
    <w:rsid w:val="008D0512"/>
    <w:rsid w:val="008D0647"/>
    <w:rsid w:val="008D0723"/>
    <w:rsid w:val="008D0738"/>
    <w:rsid w:val="008D0FCB"/>
    <w:rsid w:val="008D17F9"/>
    <w:rsid w:val="008D1BE9"/>
    <w:rsid w:val="008D1FEB"/>
    <w:rsid w:val="008D26F1"/>
    <w:rsid w:val="008D2770"/>
    <w:rsid w:val="008D2CA2"/>
    <w:rsid w:val="008D3467"/>
    <w:rsid w:val="008D3639"/>
    <w:rsid w:val="008D36CE"/>
    <w:rsid w:val="008D3E8E"/>
    <w:rsid w:val="008D4640"/>
    <w:rsid w:val="008D47A3"/>
    <w:rsid w:val="008D53F5"/>
    <w:rsid w:val="008D5850"/>
    <w:rsid w:val="008D6B10"/>
    <w:rsid w:val="008D7481"/>
    <w:rsid w:val="008D7501"/>
    <w:rsid w:val="008D7535"/>
    <w:rsid w:val="008D777C"/>
    <w:rsid w:val="008D78EA"/>
    <w:rsid w:val="008E0585"/>
    <w:rsid w:val="008E05FB"/>
    <w:rsid w:val="008E1876"/>
    <w:rsid w:val="008E20D9"/>
    <w:rsid w:val="008E296D"/>
    <w:rsid w:val="008E2A9B"/>
    <w:rsid w:val="008E2DE6"/>
    <w:rsid w:val="008E3465"/>
    <w:rsid w:val="008E3A7D"/>
    <w:rsid w:val="008E3B50"/>
    <w:rsid w:val="008E3C35"/>
    <w:rsid w:val="008E3FF8"/>
    <w:rsid w:val="008E5343"/>
    <w:rsid w:val="008E5839"/>
    <w:rsid w:val="008E6D27"/>
    <w:rsid w:val="008E6EED"/>
    <w:rsid w:val="008E7091"/>
    <w:rsid w:val="008E7246"/>
    <w:rsid w:val="008E74A3"/>
    <w:rsid w:val="008E7A74"/>
    <w:rsid w:val="008E7E31"/>
    <w:rsid w:val="008F03EF"/>
    <w:rsid w:val="008F1B38"/>
    <w:rsid w:val="008F1EDD"/>
    <w:rsid w:val="008F2175"/>
    <w:rsid w:val="008F248A"/>
    <w:rsid w:val="008F2723"/>
    <w:rsid w:val="008F3368"/>
    <w:rsid w:val="008F3C81"/>
    <w:rsid w:val="008F431E"/>
    <w:rsid w:val="008F5448"/>
    <w:rsid w:val="008F573D"/>
    <w:rsid w:val="008F5D08"/>
    <w:rsid w:val="008F5E16"/>
    <w:rsid w:val="008F6AD8"/>
    <w:rsid w:val="008F6B8A"/>
    <w:rsid w:val="008F6C66"/>
    <w:rsid w:val="008F6D44"/>
    <w:rsid w:val="008F6EDF"/>
    <w:rsid w:val="008F70FA"/>
    <w:rsid w:val="008F7121"/>
    <w:rsid w:val="008F720E"/>
    <w:rsid w:val="008F739E"/>
    <w:rsid w:val="008F744A"/>
    <w:rsid w:val="008F7C7C"/>
    <w:rsid w:val="00900457"/>
    <w:rsid w:val="00900581"/>
    <w:rsid w:val="009006E7"/>
    <w:rsid w:val="0090070C"/>
    <w:rsid w:val="009013D5"/>
    <w:rsid w:val="009016FB"/>
    <w:rsid w:val="00901D35"/>
    <w:rsid w:val="00901DCA"/>
    <w:rsid w:val="0090216B"/>
    <w:rsid w:val="00902C3C"/>
    <w:rsid w:val="00902C89"/>
    <w:rsid w:val="00902DD0"/>
    <w:rsid w:val="009032E0"/>
    <w:rsid w:val="0090355B"/>
    <w:rsid w:val="00903AF9"/>
    <w:rsid w:val="00903BCA"/>
    <w:rsid w:val="0090427C"/>
    <w:rsid w:val="00904BBC"/>
    <w:rsid w:val="00904F6A"/>
    <w:rsid w:val="00905427"/>
    <w:rsid w:val="00905430"/>
    <w:rsid w:val="00905752"/>
    <w:rsid w:val="009058F9"/>
    <w:rsid w:val="0090647F"/>
    <w:rsid w:val="009065FB"/>
    <w:rsid w:val="00906E7E"/>
    <w:rsid w:val="00906F80"/>
    <w:rsid w:val="009074DD"/>
    <w:rsid w:val="009076B5"/>
    <w:rsid w:val="00907C02"/>
    <w:rsid w:val="009100CF"/>
    <w:rsid w:val="009102AE"/>
    <w:rsid w:val="00910655"/>
    <w:rsid w:val="009109A0"/>
    <w:rsid w:val="00910C5B"/>
    <w:rsid w:val="009116BA"/>
    <w:rsid w:val="00911C51"/>
    <w:rsid w:val="00911DDC"/>
    <w:rsid w:val="00911EA6"/>
    <w:rsid w:val="00912A11"/>
    <w:rsid w:val="00914177"/>
    <w:rsid w:val="00914A58"/>
    <w:rsid w:val="00914D32"/>
    <w:rsid w:val="00915023"/>
    <w:rsid w:val="00915DB4"/>
    <w:rsid w:val="0091636A"/>
    <w:rsid w:val="009163C0"/>
    <w:rsid w:val="00916BD9"/>
    <w:rsid w:val="009172F1"/>
    <w:rsid w:val="0091748F"/>
    <w:rsid w:val="00917734"/>
    <w:rsid w:val="00917CAC"/>
    <w:rsid w:val="00917FDD"/>
    <w:rsid w:val="009202EA"/>
    <w:rsid w:val="00920CCE"/>
    <w:rsid w:val="00920FEE"/>
    <w:rsid w:val="009210E2"/>
    <w:rsid w:val="009212A7"/>
    <w:rsid w:val="00921523"/>
    <w:rsid w:val="009216BD"/>
    <w:rsid w:val="00922AD2"/>
    <w:rsid w:val="00922D01"/>
    <w:rsid w:val="009231F4"/>
    <w:rsid w:val="0092324C"/>
    <w:rsid w:val="0092369A"/>
    <w:rsid w:val="009236FD"/>
    <w:rsid w:val="009239EF"/>
    <w:rsid w:val="00923F9D"/>
    <w:rsid w:val="00924A62"/>
    <w:rsid w:val="00924BC0"/>
    <w:rsid w:val="00924FBB"/>
    <w:rsid w:val="009250C9"/>
    <w:rsid w:val="0092582E"/>
    <w:rsid w:val="00925AE1"/>
    <w:rsid w:val="00925C4D"/>
    <w:rsid w:val="00925EE1"/>
    <w:rsid w:val="009260D6"/>
    <w:rsid w:val="0092665C"/>
    <w:rsid w:val="009267CB"/>
    <w:rsid w:val="00926DC1"/>
    <w:rsid w:val="009271B1"/>
    <w:rsid w:val="00927860"/>
    <w:rsid w:val="00927E2C"/>
    <w:rsid w:val="00927EC5"/>
    <w:rsid w:val="00930756"/>
    <w:rsid w:val="00930CBE"/>
    <w:rsid w:val="00931074"/>
    <w:rsid w:val="009310B7"/>
    <w:rsid w:val="00931341"/>
    <w:rsid w:val="0093154D"/>
    <w:rsid w:val="00931617"/>
    <w:rsid w:val="00931692"/>
    <w:rsid w:val="00932996"/>
    <w:rsid w:val="009330F7"/>
    <w:rsid w:val="00933249"/>
    <w:rsid w:val="0093349F"/>
    <w:rsid w:val="0093365B"/>
    <w:rsid w:val="009349A4"/>
    <w:rsid w:val="00934E8A"/>
    <w:rsid w:val="00934FE4"/>
    <w:rsid w:val="0093547D"/>
    <w:rsid w:val="009354D4"/>
    <w:rsid w:val="0093597F"/>
    <w:rsid w:val="00936790"/>
    <w:rsid w:val="00937310"/>
    <w:rsid w:val="009377B5"/>
    <w:rsid w:val="00937D16"/>
    <w:rsid w:val="00937D55"/>
    <w:rsid w:val="0094051D"/>
    <w:rsid w:val="0094126C"/>
    <w:rsid w:val="0094159A"/>
    <w:rsid w:val="00941D4D"/>
    <w:rsid w:val="00942671"/>
    <w:rsid w:val="00942744"/>
    <w:rsid w:val="00942E33"/>
    <w:rsid w:val="00943497"/>
    <w:rsid w:val="00943CD4"/>
    <w:rsid w:val="009443F8"/>
    <w:rsid w:val="00944E19"/>
    <w:rsid w:val="009452E0"/>
    <w:rsid w:val="00945429"/>
    <w:rsid w:val="00945E50"/>
    <w:rsid w:val="00946632"/>
    <w:rsid w:val="00946A9A"/>
    <w:rsid w:val="00946C70"/>
    <w:rsid w:val="00946D80"/>
    <w:rsid w:val="009470AE"/>
    <w:rsid w:val="009475D6"/>
    <w:rsid w:val="00947E61"/>
    <w:rsid w:val="009500C0"/>
    <w:rsid w:val="009503BA"/>
    <w:rsid w:val="00950CA1"/>
    <w:rsid w:val="009510B9"/>
    <w:rsid w:val="009511CA"/>
    <w:rsid w:val="00951D6E"/>
    <w:rsid w:val="00952BF2"/>
    <w:rsid w:val="00954101"/>
    <w:rsid w:val="009543BB"/>
    <w:rsid w:val="00954484"/>
    <w:rsid w:val="009546E7"/>
    <w:rsid w:val="009549C1"/>
    <w:rsid w:val="00954F96"/>
    <w:rsid w:val="009552AA"/>
    <w:rsid w:val="00956308"/>
    <w:rsid w:val="00956A3E"/>
    <w:rsid w:val="00956B4C"/>
    <w:rsid w:val="00956BE7"/>
    <w:rsid w:val="00957152"/>
    <w:rsid w:val="009571F1"/>
    <w:rsid w:val="009573F6"/>
    <w:rsid w:val="0095766B"/>
    <w:rsid w:val="0095783D"/>
    <w:rsid w:val="00957C10"/>
    <w:rsid w:val="00957C22"/>
    <w:rsid w:val="00957DA5"/>
    <w:rsid w:val="00957E23"/>
    <w:rsid w:val="0096062E"/>
    <w:rsid w:val="0096068C"/>
    <w:rsid w:val="00960C07"/>
    <w:rsid w:val="00960D62"/>
    <w:rsid w:val="0096110E"/>
    <w:rsid w:val="00961603"/>
    <w:rsid w:val="0096188A"/>
    <w:rsid w:val="00961A15"/>
    <w:rsid w:val="00961B2E"/>
    <w:rsid w:val="009626F5"/>
    <w:rsid w:val="00962EC6"/>
    <w:rsid w:val="00962F18"/>
    <w:rsid w:val="00962F73"/>
    <w:rsid w:val="009633BF"/>
    <w:rsid w:val="00964454"/>
    <w:rsid w:val="00964703"/>
    <w:rsid w:val="009656DE"/>
    <w:rsid w:val="00965950"/>
    <w:rsid w:val="00965E8F"/>
    <w:rsid w:val="009662F6"/>
    <w:rsid w:val="009665B8"/>
    <w:rsid w:val="00966764"/>
    <w:rsid w:val="00966E89"/>
    <w:rsid w:val="00966F9A"/>
    <w:rsid w:val="009674B8"/>
    <w:rsid w:val="009679D6"/>
    <w:rsid w:val="009700BE"/>
    <w:rsid w:val="00970238"/>
    <w:rsid w:val="009717D1"/>
    <w:rsid w:val="00971F2C"/>
    <w:rsid w:val="0097279C"/>
    <w:rsid w:val="009727EF"/>
    <w:rsid w:val="00972DBD"/>
    <w:rsid w:val="0097330C"/>
    <w:rsid w:val="009735B9"/>
    <w:rsid w:val="009736E4"/>
    <w:rsid w:val="009742EE"/>
    <w:rsid w:val="00974EF4"/>
    <w:rsid w:val="0097507F"/>
    <w:rsid w:val="009754C7"/>
    <w:rsid w:val="0097614A"/>
    <w:rsid w:val="00976A04"/>
    <w:rsid w:val="009802C9"/>
    <w:rsid w:val="00980304"/>
    <w:rsid w:val="00980539"/>
    <w:rsid w:val="00981121"/>
    <w:rsid w:val="0098153B"/>
    <w:rsid w:val="00981596"/>
    <w:rsid w:val="00982041"/>
    <w:rsid w:val="00982180"/>
    <w:rsid w:val="009823B6"/>
    <w:rsid w:val="00982E1A"/>
    <w:rsid w:val="009833AF"/>
    <w:rsid w:val="00983954"/>
    <w:rsid w:val="009839F2"/>
    <w:rsid w:val="009842D6"/>
    <w:rsid w:val="009843FC"/>
    <w:rsid w:val="00984640"/>
    <w:rsid w:val="009848FA"/>
    <w:rsid w:val="009849B4"/>
    <w:rsid w:val="00984AD6"/>
    <w:rsid w:val="00984C50"/>
    <w:rsid w:val="00985DC6"/>
    <w:rsid w:val="009862E2"/>
    <w:rsid w:val="00986395"/>
    <w:rsid w:val="00986439"/>
    <w:rsid w:val="0098680F"/>
    <w:rsid w:val="009869FA"/>
    <w:rsid w:val="00986B0C"/>
    <w:rsid w:val="0098710B"/>
    <w:rsid w:val="00987183"/>
    <w:rsid w:val="00987F71"/>
    <w:rsid w:val="00992335"/>
    <w:rsid w:val="00992C04"/>
    <w:rsid w:val="00992D2E"/>
    <w:rsid w:val="00992F23"/>
    <w:rsid w:val="009933ED"/>
    <w:rsid w:val="009933F0"/>
    <w:rsid w:val="009937AC"/>
    <w:rsid w:val="009937BF"/>
    <w:rsid w:val="00993E2E"/>
    <w:rsid w:val="009940E3"/>
    <w:rsid w:val="00994535"/>
    <w:rsid w:val="00994C8C"/>
    <w:rsid w:val="00995260"/>
    <w:rsid w:val="00995B4F"/>
    <w:rsid w:val="00996AB2"/>
    <w:rsid w:val="00996E07"/>
    <w:rsid w:val="00996E83"/>
    <w:rsid w:val="0099766B"/>
    <w:rsid w:val="009A0257"/>
    <w:rsid w:val="009A02F2"/>
    <w:rsid w:val="009A03E5"/>
    <w:rsid w:val="009A046E"/>
    <w:rsid w:val="009A0A88"/>
    <w:rsid w:val="009A157F"/>
    <w:rsid w:val="009A1609"/>
    <w:rsid w:val="009A287D"/>
    <w:rsid w:val="009A2AFC"/>
    <w:rsid w:val="009A2CAD"/>
    <w:rsid w:val="009A2E55"/>
    <w:rsid w:val="009A383D"/>
    <w:rsid w:val="009A3BDD"/>
    <w:rsid w:val="009A3C19"/>
    <w:rsid w:val="009A3F9C"/>
    <w:rsid w:val="009A4041"/>
    <w:rsid w:val="009A40A9"/>
    <w:rsid w:val="009A487C"/>
    <w:rsid w:val="009A4881"/>
    <w:rsid w:val="009A55B3"/>
    <w:rsid w:val="009A5AB4"/>
    <w:rsid w:val="009A5C10"/>
    <w:rsid w:val="009A618B"/>
    <w:rsid w:val="009A65A7"/>
    <w:rsid w:val="009A68B1"/>
    <w:rsid w:val="009A7467"/>
    <w:rsid w:val="009A75DA"/>
    <w:rsid w:val="009B0B5A"/>
    <w:rsid w:val="009B14AD"/>
    <w:rsid w:val="009B198A"/>
    <w:rsid w:val="009B1BEA"/>
    <w:rsid w:val="009B1E9D"/>
    <w:rsid w:val="009B2332"/>
    <w:rsid w:val="009B2691"/>
    <w:rsid w:val="009B2BFF"/>
    <w:rsid w:val="009B2E92"/>
    <w:rsid w:val="009B3159"/>
    <w:rsid w:val="009B3801"/>
    <w:rsid w:val="009B3809"/>
    <w:rsid w:val="009B3BD3"/>
    <w:rsid w:val="009B3E16"/>
    <w:rsid w:val="009B3FA4"/>
    <w:rsid w:val="009B4A40"/>
    <w:rsid w:val="009B4F56"/>
    <w:rsid w:val="009B5422"/>
    <w:rsid w:val="009B5CE7"/>
    <w:rsid w:val="009B5F97"/>
    <w:rsid w:val="009B64CD"/>
    <w:rsid w:val="009B65D8"/>
    <w:rsid w:val="009B696A"/>
    <w:rsid w:val="009B7508"/>
    <w:rsid w:val="009B7556"/>
    <w:rsid w:val="009B7A7F"/>
    <w:rsid w:val="009C00C6"/>
    <w:rsid w:val="009C0732"/>
    <w:rsid w:val="009C07B2"/>
    <w:rsid w:val="009C0AB8"/>
    <w:rsid w:val="009C0C7A"/>
    <w:rsid w:val="009C193A"/>
    <w:rsid w:val="009C2027"/>
    <w:rsid w:val="009C2095"/>
    <w:rsid w:val="009C247E"/>
    <w:rsid w:val="009C2DFB"/>
    <w:rsid w:val="009C3081"/>
    <w:rsid w:val="009C3344"/>
    <w:rsid w:val="009C3A5F"/>
    <w:rsid w:val="009C4B5C"/>
    <w:rsid w:val="009C5032"/>
    <w:rsid w:val="009C574A"/>
    <w:rsid w:val="009C5CF2"/>
    <w:rsid w:val="009C642A"/>
    <w:rsid w:val="009C6589"/>
    <w:rsid w:val="009C65CB"/>
    <w:rsid w:val="009C7183"/>
    <w:rsid w:val="009C730A"/>
    <w:rsid w:val="009C74E9"/>
    <w:rsid w:val="009C761A"/>
    <w:rsid w:val="009C7900"/>
    <w:rsid w:val="009C79C9"/>
    <w:rsid w:val="009D0319"/>
    <w:rsid w:val="009D0492"/>
    <w:rsid w:val="009D116F"/>
    <w:rsid w:val="009D1470"/>
    <w:rsid w:val="009D1600"/>
    <w:rsid w:val="009D16AC"/>
    <w:rsid w:val="009D2047"/>
    <w:rsid w:val="009D25DC"/>
    <w:rsid w:val="009D2D25"/>
    <w:rsid w:val="009D39CD"/>
    <w:rsid w:val="009D3C0B"/>
    <w:rsid w:val="009D3E37"/>
    <w:rsid w:val="009D41FC"/>
    <w:rsid w:val="009D4266"/>
    <w:rsid w:val="009D4C27"/>
    <w:rsid w:val="009D5178"/>
    <w:rsid w:val="009D52C8"/>
    <w:rsid w:val="009D5D97"/>
    <w:rsid w:val="009D62AD"/>
    <w:rsid w:val="009D6D83"/>
    <w:rsid w:val="009D6DBE"/>
    <w:rsid w:val="009D6E44"/>
    <w:rsid w:val="009D7765"/>
    <w:rsid w:val="009D7D09"/>
    <w:rsid w:val="009E011A"/>
    <w:rsid w:val="009E1E40"/>
    <w:rsid w:val="009E2306"/>
    <w:rsid w:val="009E248B"/>
    <w:rsid w:val="009E26D9"/>
    <w:rsid w:val="009E278E"/>
    <w:rsid w:val="009E291B"/>
    <w:rsid w:val="009E2CFC"/>
    <w:rsid w:val="009E3665"/>
    <w:rsid w:val="009E36DE"/>
    <w:rsid w:val="009E36FA"/>
    <w:rsid w:val="009E4244"/>
    <w:rsid w:val="009E4447"/>
    <w:rsid w:val="009E4471"/>
    <w:rsid w:val="009E472E"/>
    <w:rsid w:val="009E48C0"/>
    <w:rsid w:val="009E4FE4"/>
    <w:rsid w:val="009E5156"/>
    <w:rsid w:val="009E567A"/>
    <w:rsid w:val="009E604E"/>
    <w:rsid w:val="009E615D"/>
    <w:rsid w:val="009E64DE"/>
    <w:rsid w:val="009E71A0"/>
    <w:rsid w:val="009E7C19"/>
    <w:rsid w:val="009F0057"/>
    <w:rsid w:val="009F04AF"/>
    <w:rsid w:val="009F0695"/>
    <w:rsid w:val="009F0B4B"/>
    <w:rsid w:val="009F0D47"/>
    <w:rsid w:val="009F0FEB"/>
    <w:rsid w:val="009F1114"/>
    <w:rsid w:val="009F177E"/>
    <w:rsid w:val="009F28C9"/>
    <w:rsid w:val="009F29E9"/>
    <w:rsid w:val="009F3C46"/>
    <w:rsid w:val="009F3DC8"/>
    <w:rsid w:val="009F3F1C"/>
    <w:rsid w:val="009F49EC"/>
    <w:rsid w:val="009F4A38"/>
    <w:rsid w:val="009F4A3D"/>
    <w:rsid w:val="009F4DB8"/>
    <w:rsid w:val="009F533E"/>
    <w:rsid w:val="009F59A8"/>
    <w:rsid w:val="009F6512"/>
    <w:rsid w:val="009F69E7"/>
    <w:rsid w:val="009F7036"/>
    <w:rsid w:val="009F7268"/>
    <w:rsid w:val="009F7428"/>
    <w:rsid w:val="009F74DC"/>
    <w:rsid w:val="009F781D"/>
    <w:rsid w:val="009F7BC0"/>
    <w:rsid w:val="009F7D2C"/>
    <w:rsid w:val="00A00554"/>
    <w:rsid w:val="00A00C2B"/>
    <w:rsid w:val="00A00CCA"/>
    <w:rsid w:val="00A01027"/>
    <w:rsid w:val="00A0121D"/>
    <w:rsid w:val="00A0190C"/>
    <w:rsid w:val="00A01F39"/>
    <w:rsid w:val="00A0280A"/>
    <w:rsid w:val="00A02DB1"/>
    <w:rsid w:val="00A03086"/>
    <w:rsid w:val="00A03125"/>
    <w:rsid w:val="00A034DA"/>
    <w:rsid w:val="00A0357C"/>
    <w:rsid w:val="00A037BF"/>
    <w:rsid w:val="00A037D5"/>
    <w:rsid w:val="00A03C7F"/>
    <w:rsid w:val="00A053F1"/>
    <w:rsid w:val="00A0547E"/>
    <w:rsid w:val="00A05DDF"/>
    <w:rsid w:val="00A07319"/>
    <w:rsid w:val="00A077C2"/>
    <w:rsid w:val="00A10055"/>
    <w:rsid w:val="00A10139"/>
    <w:rsid w:val="00A109AA"/>
    <w:rsid w:val="00A10F89"/>
    <w:rsid w:val="00A11075"/>
    <w:rsid w:val="00A11E67"/>
    <w:rsid w:val="00A12DC4"/>
    <w:rsid w:val="00A12E3B"/>
    <w:rsid w:val="00A13388"/>
    <w:rsid w:val="00A1395D"/>
    <w:rsid w:val="00A13CA5"/>
    <w:rsid w:val="00A13EC8"/>
    <w:rsid w:val="00A148D5"/>
    <w:rsid w:val="00A14A2A"/>
    <w:rsid w:val="00A14C99"/>
    <w:rsid w:val="00A15513"/>
    <w:rsid w:val="00A16741"/>
    <w:rsid w:val="00A16AED"/>
    <w:rsid w:val="00A16B97"/>
    <w:rsid w:val="00A175AD"/>
    <w:rsid w:val="00A1762D"/>
    <w:rsid w:val="00A176EC"/>
    <w:rsid w:val="00A178B6"/>
    <w:rsid w:val="00A20301"/>
    <w:rsid w:val="00A2093B"/>
    <w:rsid w:val="00A209BF"/>
    <w:rsid w:val="00A21778"/>
    <w:rsid w:val="00A21832"/>
    <w:rsid w:val="00A2355B"/>
    <w:rsid w:val="00A2363F"/>
    <w:rsid w:val="00A2368E"/>
    <w:rsid w:val="00A23F4A"/>
    <w:rsid w:val="00A24383"/>
    <w:rsid w:val="00A2454E"/>
    <w:rsid w:val="00A245A3"/>
    <w:rsid w:val="00A245CC"/>
    <w:rsid w:val="00A25231"/>
    <w:rsid w:val="00A2534E"/>
    <w:rsid w:val="00A257AE"/>
    <w:rsid w:val="00A26489"/>
    <w:rsid w:val="00A26621"/>
    <w:rsid w:val="00A26A09"/>
    <w:rsid w:val="00A26DC9"/>
    <w:rsid w:val="00A27AE3"/>
    <w:rsid w:val="00A304BB"/>
    <w:rsid w:val="00A30B36"/>
    <w:rsid w:val="00A30F1E"/>
    <w:rsid w:val="00A31149"/>
    <w:rsid w:val="00A31828"/>
    <w:rsid w:val="00A31E06"/>
    <w:rsid w:val="00A32E70"/>
    <w:rsid w:val="00A33197"/>
    <w:rsid w:val="00A33341"/>
    <w:rsid w:val="00A33AAD"/>
    <w:rsid w:val="00A34D69"/>
    <w:rsid w:val="00A34E8C"/>
    <w:rsid w:val="00A3501B"/>
    <w:rsid w:val="00A35518"/>
    <w:rsid w:val="00A3598A"/>
    <w:rsid w:val="00A35D0E"/>
    <w:rsid w:val="00A36132"/>
    <w:rsid w:val="00A3617D"/>
    <w:rsid w:val="00A3691B"/>
    <w:rsid w:val="00A36E0D"/>
    <w:rsid w:val="00A37554"/>
    <w:rsid w:val="00A37CFA"/>
    <w:rsid w:val="00A37FF4"/>
    <w:rsid w:val="00A4006E"/>
    <w:rsid w:val="00A40B1A"/>
    <w:rsid w:val="00A4185C"/>
    <w:rsid w:val="00A42C48"/>
    <w:rsid w:val="00A43406"/>
    <w:rsid w:val="00A43844"/>
    <w:rsid w:val="00A441C7"/>
    <w:rsid w:val="00A4450D"/>
    <w:rsid w:val="00A448BE"/>
    <w:rsid w:val="00A450CB"/>
    <w:rsid w:val="00A456BB"/>
    <w:rsid w:val="00A4588C"/>
    <w:rsid w:val="00A47051"/>
    <w:rsid w:val="00A47893"/>
    <w:rsid w:val="00A478DC"/>
    <w:rsid w:val="00A50432"/>
    <w:rsid w:val="00A50838"/>
    <w:rsid w:val="00A50A0C"/>
    <w:rsid w:val="00A51E48"/>
    <w:rsid w:val="00A5224A"/>
    <w:rsid w:val="00A5230E"/>
    <w:rsid w:val="00A5278E"/>
    <w:rsid w:val="00A52C28"/>
    <w:rsid w:val="00A53ED6"/>
    <w:rsid w:val="00A54E92"/>
    <w:rsid w:val="00A5574F"/>
    <w:rsid w:val="00A55FB5"/>
    <w:rsid w:val="00A562B3"/>
    <w:rsid w:val="00A563F7"/>
    <w:rsid w:val="00A56DFD"/>
    <w:rsid w:val="00A57F90"/>
    <w:rsid w:val="00A57FD0"/>
    <w:rsid w:val="00A606C4"/>
    <w:rsid w:val="00A60703"/>
    <w:rsid w:val="00A60735"/>
    <w:rsid w:val="00A60C50"/>
    <w:rsid w:val="00A61A99"/>
    <w:rsid w:val="00A62C96"/>
    <w:rsid w:val="00A62FAA"/>
    <w:rsid w:val="00A64100"/>
    <w:rsid w:val="00A6504E"/>
    <w:rsid w:val="00A6507D"/>
    <w:rsid w:val="00A65176"/>
    <w:rsid w:val="00A65488"/>
    <w:rsid w:val="00A65627"/>
    <w:rsid w:val="00A65634"/>
    <w:rsid w:val="00A65641"/>
    <w:rsid w:val="00A65658"/>
    <w:rsid w:val="00A663F7"/>
    <w:rsid w:val="00A674E9"/>
    <w:rsid w:val="00A6774F"/>
    <w:rsid w:val="00A67987"/>
    <w:rsid w:val="00A679F9"/>
    <w:rsid w:val="00A67F29"/>
    <w:rsid w:val="00A7096E"/>
    <w:rsid w:val="00A70E2C"/>
    <w:rsid w:val="00A71199"/>
    <w:rsid w:val="00A71839"/>
    <w:rsid w:val="00A71F79"/>
    <w:rsid w:val="00A7208D"/>
    <w:rsid w:val="00A72837"/>
    <w:rsid w:val="00A72C2B"/>
    <w:rsid w:val="00A7325E"/>
    <w:rsid w:val="00A73431"/>
    <w:rsid w:val="00A7358B"/>
    <w:rsid w:val="00A7395F"/>
    <w:rsid w:val="00A73C36"/>
    <w:rsid w:val="00A7507D"/>
    <w:rsid w:val="00A752ED"/>
    <w:rsid w:val="00A753C7"/>
    <w:rsid w:val="00A753F6"/>
    <w:rsid w:val="00A7550E"/>
    <w:rsid w:val="00A759D4"/>
    <w:rsid w:val="00A77BC4"/>
    <w:rsid w:val="00A77ED1"/>
    <w:rsid w:val="00A77F83"/>
    <w:rsid w:val="00A80170"/>
    <w:rsid w:val="00A80BC5"/>
    <w:rsid w:val="00A80BF5"/>
    <w:rsid w:val="00A80F3A"/>
    <w:rsid w:val="00A80FEC"/>
    <w:rsid w:val="00A812E4"/>
    <w:rsid w:val="00A81415"/>
    <w:rsid w:val="00A8182E"/>
    <w:rsid w:val="00A81B02"/>
    <w:rsid w:val="00A825A1"/>
    <w:rsid w:val="00A8263A"/>
    <w:rsid w:val="00A828DA"/>
    <w:rsid w:val="00A830B3"/>
    <w:rsid w:val="00A8320D"/>
    <w:rsid w:val="00A83A8C"/>
    <w:rsid w:val="00A83F5B"/>
    <w:rsid w:val="00A8472F"/>
    <w:rsid w:val="00A84F59"/>
    <w:rsid w:val="00A854AC"/>
    <w:rsid w:val="00A85B4E"/>
    <w:rsid w:val="00A86813"/>
    <w:rsid w:val="00A86DF7"/>
    <w:rsid w:val="00A871CB"/>
    <w:rsid w:val="00A8727C"/>
    <w:rsid w:val="00A875F5"/>
    <w:rsid w:val="00A87FD1"/>
    <w:rsid w:val="00A9066C"/>
    <w:rsid w:val="00A90B9A"/>
    <w:rsid w:val="00A90C80"/>
    <w:rsid w:val="00A90CC5"/>
    <w:rsid w:val="00A914E2"/>
    <w:rsid w:val="00A917B3"/>
    <w:rsid w:val="00A91A5F"/>
    <w:rsid w:val="00A92164"/>
    <w:rsid w:val="00A9257B"/>
    <w:rsid w:val="00A92740"/>
    <w:rsid w:val="00A9313E"/>
    <w:rsid w:val="00A93E69"/>
    <w:rsid w:val="00A9599F"/>
    <w:rsid w:val="00A95B61"/>
    <w:rsid w:val="00A96216"/>
    <w:rsid w:val="00A96247"/>
    <w:rsid w:val="00A96446"/>
    <w:rsid w:val="00A967D3"/>
    <w:rsid w:val="00A96DC2"/>
    <w:rsid w:val="00A9730B"/>
    <w:rsid w:val="00AA0EE4"/>
    <w:rsid w:val="00AA1250"/>
    <w:rsid w:val="00AA1341"/>
    <w:rsid w:val="00AA1800"/>
    <w:rsid w:val="00AA20BC"/>
    <w:rsid w:val="00AA226D"/>
    <w:rsid w:val="00AA22A7"/>
    <w:rsid w:val="00AA24F9"/>
    <w:rsid w:val="00AA3288"/>
    <w:rsid w:val="00AA3955"/>
    <w:rsid w:val="00AA4C1E"/>
    <w:rsid w:val="00AA5FEF"/>
    <w:rsid w:val="00AA6887"/>
    <w:rsid w:val="00AA71B1"/>
    <w:rsid w:val="00AA7579"/>
    <w:rsid w:val="00AB05E3"/>
    <w:rsid w:val="00AB2648"/>
    <w:rsid w:val="00AB2692"/>
    <w:rsid w:val="00AB3BA4"/>
    <w:rsid w:val="00AB3EA4"/>
    <w:rsid w:val="00AB40AB"/>
    <w:rsid w:val="00AB4213"/>
    <w:rsid w:val="00AB42CC"/>
    <w:rsid w:val="00AB42F5"/>
    <w:rsid w:val="00AB46D4"/>
    <w:rsid w:val="00AB51EA"/>
    <w:rsid w:val="00AB5EFB"/>
    <w:rsid w:val="00AB6172"/>
    <w:rsid w:val="00AB6208"/>
    <w:rsid w:val="00AB6341"/>
    <w:rsid w:val="00AB6AB9"/>
    <w:rsid w:val="00AB7885"/>
    <w:rsid w:val="00AB7F19"/>
    <w:rsid w:val="00AC0226"/>
    <w:rsid w:val="00AC0FC4"/>
    <w:rsid w:val="00AC11FF"/>
    <w:rsid w:val="00AC128E"/>
    <w:rsid w:val="00AC1944"/>
    <w:rsid w:val="00AC28A5"/>
    <w:rsid w:val="00AC2B67"/>
    <w:rsid w:val="00AC3500"/>
    <w:rsid w:val="00AC3865"/>
    <w:rsid w:val="00AC52D6"/>
    <w:rsid w:val="00AC5A9E"/>
    <w:rsid w:val="00AC6B41"/>
    <w:rsid w:val="00AC6E5C"/>
    <w:rsid w:val="00AC7069"/>
    <w:rsid w:val="00AC7903"/>
    <w:rsid w:val="00AC7BFC"/>
    <w:rsid w:val="00AC7DE7"/>
    <w:rsid w:val="00AD07ED"/>
    <w:rsid w:val="00AD0AD1"/>
    <w:rsid w:val="00AD0C69"/>
    <w:rsid w:val="00AD1277"/>
    <w:rsid w:val="00AD1718"/>
    <w:rsid w:val="00AD224B"/>
    <w:rsid w:val="00AD28CF"/>
    <w:rsid w:val="00AD34C9"/>
    <w:rsid w:val="00AD3ACC"/>
    <w:rsid w:val="00AD43F8"/>
    <w:rsid w:val="00AD4A6A"/>
    <w:rsid w:val="00AD4D72"/>
    <w:rsid w:val="00AD577D"/>
    <w:rsid w:val="00AD6001"/>
    <w:rsid w:val="00AD6171"/>
    <w:rsid w:val="00AD6673"/>
    <w:rsid w:val="00AE0B0F"/>
    <w:rsid w:val="00AE0BC1"/>
    <w:rsid w:val="00AE0C1A"/>
    <w:rsid w:val="00AE0E2E"/>
    <w:rsid w:val="00AE1195"/>
    <w:rsid w:val="00AE1A1C"/>
    <w:rsid w:val="00AE1E80"/>
    <w:rsid w:val="00AE211B"/>
    <w:rsid w:val="00AE2125"/>
    <w:rsid w:val="00AE2442"/>
    <w:rsid w:val="00AE24C9"/>
    <w:rsid w:val="00AE2623"/>
    <w:rsid w:val="00AE2ABD"/>
    <w:rsid w:val="00AE3108"/>
    <w:rsid w:val="00AE3231"/>
    <w:rsid w:val="00AE3513"/>
    <w:rsid w:val="00AE3752"/>
    <w:rsid w:val="00AE3A55"/>
    <w:rsid w:val="00AE3FB7"/>
    <w:rsid w:val="00AE428A"/>
    <w:rsid w:val="00AE470A"/>
    <w:rsid w:val="00AE478C"/>
    <w:rsid w:val="00AE50F7"/>
    <w:rsid w:val="00AE51A6"/>
    <w:rsid w:val="00AE5892"/>
    <w:rsid w:val="00AE5914"/>
    <w:rsid w:val="00AE5CD7"/>
    <w:rsid w:val="00AE641E"/>
    <w:rsid w:val="00AE65D7"/>
    <w:rsid w:val="00AE68C5"/>
    <w:rsid w:val="00AE6D20"/>
    <w:rsid w:val="00AF0B18"/>
    <w:rsid w:val="00AF0D35"/>
    <w:rsid w:val="00AF14AF"/>
    <w:rsid w:val="00AF1D74"/>
    <w:rsid w:val="00AF1DB3"/>
    <w:rsid w:val="00AF2021"/>
    <w:rsid w:val="00AF20C9"/>
    <w:rsid w:val="00AF2983"/>
    <w:rsid w:val="00AF3257"/>
    <w:rsid w:val="00AF3892"/>
    <w:rsid w:val="00AF39A6"/>
    <w:rsid w:val="00AF3C1F"/>
    <w:rsid w:val="00AF3C27"/>
    <w:rsid w:val="00AF4E52"/>
    <w:rsid w:val="00AF4F8A"/>
    <w:rsid w:val="00AF5235"/>
    <w:rsid w:val="00AF55EA"/>
    <w:rsid w:val="00AF5938"/>
    <w:rsid w:val="00AF6525"/>
    <w:rsid w:val="00AF6633"/>
    <w:rsid w:val="00AF6A1C"/>
    <w:rsid w:val="00AF6A1D"/>
    <w:rsid w:val="00AF6A20"/>
    <w:rsid w:val="00AF6B07"/>
    <w:rsid w:val="00AF6F5E"/>
    <w:rsid w:val="00AF75B3"/>
    <w:rsid w:val="00AF7829"/>
    <w:rsid w:val="00B0020A"/>
    <w:rsid w:val="00B0035F"/>
    <w:rsid w:val="00B00805"/>
    <w:rsid w:val="00B00AA8"/>
    <w:rsid w:val="00B012D6"/>
    <w:rsid w:val="00B013B0"/>
    <w:rsid w:val="00B018BE"/>
    <w:rsid w:val="00B01E5D"/>
    <w:rsid w:val="00B020EE"/>
    <w:rsid w:val="00B02A47"/>
    <w:rsid w:val="00B02BA1"/>
    <w:rsid w:val="00B02F74"/>
    <w:rsid w:val="00B02F93"/>
    <w:rsid w:val="00B03B78"/>
    <w:rsid w:val="00B03FE6"/>
    <w:rsid w:val="00B043FB"/>
    <w:rsid w:val="00B04621"/>
    <w:rsid w:val="00B04660"/>
    <w:rsid w:val="00B046DC"/>
    <w:rsid w:val="00B05101"/>
    <w:rsid w:val="00B055D3"/>
    <w:rsid w:val="00B0565E"/>
    <w:rsid w:val="00B05694"/>
    <w:rsid w:val="00B0614B"/>
    <w:rsid w:val="00B068C1"/>
    <w:rsid w:val="00B07992"/>
    <w:rsid w:val="00B110C5"/>
    <w:rsid w:val="00B117A2"/>
    <w:rsid w:val="00B127EA"/>
    <w:rsid w:val="00B12CD4"/>
    <w:rsid w:val="00B12FEB"/>
    <w:rsid w:val="00B13434"/>
    <w:rsid w:val="00B13549"/>
    <w:rsid w:val="00B1365B"/>
    <w:rsid w:val="00B13B0D"/>
    <w:rsid w:val="00B14296"/>
    <w:rsid w:val="00B1499D"/>
    <w:rsid w:val="00B14A5D"/>
    <w:rsid w:val="00B14E78"/>
    <w:rsid w:val="00B15095"/>
    <w:rsid w:val="00B1582E"/>
    <w:rsid w:val="00B158E0"/>
    <w:rsid w:val="00B15F84"/>
    <w:rsid w:val="00B1622D"/>
    <w:rsid w:val="00B16ADD"/>
    <w:rsid w:val="00B16BF2"/>
    <w:rsid w:val="00B173D0"/>
    <w:rsid w:val="00B177BF"/>
    <w:rsid w:val="00B17EAF"/>
    <w:rsid w:val="00B20070"/>
    <w:rsid w:val="00B20AAF"/>
    <w:rsid w:val="00B21979"/>
    <w:rsid w:val="00B21986"/>
    <w:rsid w:val="00B21F47"/>
    <w:rsid w:val="00B227AC"/>
    <w:rsid w:val="00B22A42"/>
    <w:rsid w:val="00B23A88"/>
    <w:rsid w:val="00B23CF6"/>
    <w:rsid w:val="00B2588B"/>
    <w:rsid w:val="00B25902"/>
    <w:rsid w:val="00B25FAA"/>
    <w:rsid w:val="00B260C0"/>
    <w:rsid w:val="00B264A2"/>
    <w:rsid w:val="00B264EC"/>
    <w:rsid w:val="00B26840"/>
    <w:rsid w:val="00B26B73"/>
    <w:rsid w:val="00B27AAC"/>
    <w:rsid w:val="00B27D62"/>
    <w:rsid w:val="00B27D73"/>
    <w:rsid w:val="00B302B2"/>
    <w:rsid w:val="00B30696"/>
    <w:rsid w:val="00B30738"/>
    <w:rsid w:val="00B30CEE"/>
    <w:rsid w:val="00B31111"/>
    <w:rsid w:val="00B314EA"/>
    <w:rsid w:val="00B3183E"/>
    <w:rsid w:val="00B31A9A"/>
    <w:rsid w:val="00B31B7E"/>
    <w:rsid w:val="00B31F44"/>
    <w:rsid w:val="00B32182"/>
    <w:rsid w:val="00B322C9"/>
    <w:rsid w:val="00B3336C"/>
    <w:rsid w:val="00B33A33"/>
    <w:rsid w:val="00B33EE0"/>
    <w:rsid w:val="00B342F3"/>
    <w:rsid w:val="00B345AE"/>
    <w:rsid w:val="00B3471A"/>
    <w:rsid w:val="00B34C20"/>
    <w:rsid w:val="00B354A8"/>
    <w:rsid w:val="00B3574A"/>
    <w:rsid w:val="00B35814"/>
    <w:rsid w:val="00B35981"/>
    <w:rsid w:val="00B35F61"/>
    <w:rsid w:val="00B36548"/>
    <w:rsid w:val="00B36EC1"/>
    <w:rsid w:val="00B4083C"/>
    <w:rsid w:val="00B40A7F"/>
    <w:rsid w:val="00B40B15"/>
    <w:rsid w:val="00B40CCF"/>
    <w:rsid w:val="00B41E85"/>
    <w:rsid w:val="00B42581"/>
    <w:rsid w:val="00B42855"/>
    <w:rsid w:val="00B4286A"/>
    <w:rsid w:val="00B42C29"/>
    <w:rsid w:val="00B43016"/>
    <w:rsid w:val="00B4320F"/>
    <w:rsid w:val="00B4353A"/>
    <w:rsid w:val="00B43886"/>
    <w:rsid w:val="00B441B8"/>
    <w:rsid w:val="00B446CC"/>
    <w:rsid w:val="00B448B6"/>
    <w:rsid w:val="00B449C4"/>
    <w:rsid w:val="00B44AD6"/>
    <w:rsid w:val="00B44D3C"/>
    <w:rsid w:val="00B45491"/>
    <w:rsid w:val="00B4624C"/>
    <w:rsid w:val="00B4633B"/>
    <w:rsid w:val="00B463E2"/>
    <w:rsid w:val="00B46752"/>
    <w:rsid w:val="00B4680F"/>
    <w:rsid w:val="00B478E8"/>
    <w:rsid w:val="00B47948"/>
    <w:rsid w:val="00B47F17"/>
    <w:rsid w:val="00B5060B"/>
    <w:rsid w:val="00B50F26"/>
    <w:rsid w:val="00B51375"/>
    <w:rsid w:val="00B51A17"/>
    <w:rsid w:val="00B52245"/>
    <w:rsid w:val="00B5253A"/>
    <w:rsid w:val="00B52A68"/>
    <w:rsid w:val="00B52B7A"/>
    <w:rsid w:val="00B52ECC"/>
    <w:rsid w:val="00B52FD2"/>
    <w:rsid w:val="00B5305F"/>
    <w:rsid w:val="00B553F8"/>
    <w:rsid w:val="00B553FF"/>
    <w:rsid w:val="00B55402"/>
    <w:rsid w:val="00B55C3B"/>
    <w:rsid w:val="00B55F5E"/>
    <w:rsid w:val="00B56A4B"/>
    <w:rsid w:val="00B56CCC"/>
    <w:rsid w:val="00B56ED4"/>
    <w:rsid w:val="00B5705E"/>
    <w:rsid w:val="00B570C3"/>
    <w:rsid w:val="00B57614"/>
    <w:rsid w:val="00B579D6"/>
    <w:rsid w:val="00B6017D"/>
    <w:rsid w:val="00B602C3"/>
    <w:rsid w:val="00B60B0F"/>
    <w:rsid w:val="00B61518"/>
    <w:rsid w:val="00B617D8"/>
    <w:rsid w:val="00B619CD"/>
    <w:rsid w:val="00B61D30"/>
    <w:rsid w:val="00B622D1"/>
    <w:rsid w:val="00B62FCC"/>
    <w:rsid w:val="00B6316E"/>
    <w:rsid w:val="00B634C9"/>
    <w:rsid w:val="00B636AF"/>
    <w:rsid w:val="00B63A33"/>
    <w:rsid w:val="00B63C07"/>
    <w:rsid w:val="00B64195"/>
    <w:rsid w:val="00B6458E"/>
    <w:rsid w:val="00B64797"/>
    <w:rsid w:val="00B64FEE"/>
    <w:rsid w:val="00B6538A"/>
    <w:rsid w:val="00B65678"/>
    <w:rsid w:val="00B65729"/>
    <w:rsid w:val="00B65E61"/>
    <w:rsid w:val="00B66379"/>
    <w:rsid w:val="00B66F1C"/>
    <w:rsid w:val="00B671AB"/>
    <w:rsid w:val="00B67B6E"/>
    <w:rsid w:val="00B70189"/>
    <w:rsid w:val="00B703EA"/>
    <w:rsid w:val="00B708F5"/>
    <w:rsid w:val="00B70A78"/>
    <w:rsid w:val="00B71113"/>
    <w:rsid w:val="00B71EA0"/>
    <w:rsid w:val="00B73257"/>
    <w:rsid w:val="00B7359C"/>
    <w:rsid w:val="00B73695"/>
    <w:rsid w:val="00B74122"/>
    <w:rsid w:val="00B749E1"/>
    <w:rsid w:val="00B74B57"/>
    <w:rsid w:val="00B75BC2"/>
    <w:rsid w:val="00B76533"/>
    <w:rsid w:val="00B77824"/>
    <w:rsid w:val="00B77FA0"/>
    <w:rsid w:val="00B802CC"/>
    <w:rsid w:val="00B803AF"/>
    <w:rsid w:val="00B80E6E"/>
    <w:rsid w:val="00B813F5"/>
    <w:rsid w:val="00B8145F"/>
    <w:rsid w:val="00B81C25"/>
    <w:rsid w:val="00B8239D"/>
    <w:rsid w:val="00B82753"/>
    <w:rsid w:val="00B837F7"/>
    <w:rsid w:val="00B83BA4"/>
    <w:rsid w:val="00B83BD8"/>
    <w:rsid w:val="00B83DD5"/>
    <w:rsid w:val="00B83EDE"/>
    <w:rsid w:val="00B83F8B"/>
    <w:rsid w:val="00B84CB5"/>
    <w:rsid w:val="00B850BF"/>
    <w:rsid w:val="00B852D8"/>
    <w:rsid w:val="00B85BA6"/>
    <w:rsid w:val="00B85CA3"/>
    <w:rsid w:val="00B8656D"/>
    <w:rsid w:val="00B87356"/>
    <w:rsid w:val="00B875DF"/>
    <w:rsid w:val="00B87F76"/>
    <w:rsid w:val="00B90338"/>
    <w:rsid w:val="00B91532"/>
    <w:rsid w:val="00B917FD"/>
    <w:rsid w:val="00B91A2F"/>
    <w:rsid w:val="00B92189"/>
    <w:rsid w:val="00B92422"/>
    <w:rsid w:val="00B927AA"/>
    <w:rsid w:val="00B9288E"/>
    <w:rsid w:val="00B92C88"/>
    <w:rsid w:val="00B92D23"/>
    <w:rsid w:val="00B92F4F"/>
    <w:rsid w:val="00B93276"/>
    <w:rsid w:val="00B93355"/>
    <w:rsid w:val="00B93FEB"/>
    <w:rsid w:val="00B940A8"/>
    <w:rsid w:val="00B94FCC"/>
    <w:rsid w:val="00B95BFC"/>
    <w:rsid w:val="00B95D1F"/>
    <w:rsid w:val="00B96980"/>
    <w:rsid w:val="00B96A76"/>
    <w:rsid w:val="00B96C4C"/>
    <w:rsid w:val="00B97195"/>
    <w:rsid w:val="00B979E8"/>
    <w:rsid w:val="00BA089E"/>
    <w:rsid w:val="00BA0A55"/>
    <w:rsid w:val="00BA1314"/>
    <w:rsid w:val="00BA17EE"/>
    <w:rsid w:val="00BA19B8"/>
    <w:rsid w:val="00BA1B5B"/>
    <w:rsid w:val="00BA1C6B"/>
    <w:rsid w:val="00BA2F8E"/>
    <w:rsid w:val="00BA3663"/>
    <w:rsid w:val="00BA3813"/>
    <w:rsid w:val="00BA390B"/>
    <w:rsid w:val="00BA4B30"/>
    <w:rsid w:val="00BA5692"/>
    <w:rsid w:val="00BA646D"/>
    <w:rsid w:val="00BA6646"/>
    <w:rsid w:val="00BA6EE9"/>
    <w:rsid w:val="00BA7206"/>
    <w:rsid w:val="00BA7A44"/>
    <w:rsid w:val="00BB023B"/>
    <w:rsid w:val="00BB051C"/>
    <w:rsid w:val="00BB053B"/>
    <w:rsid w:val="00BB0E50"/>
    <w:rsid w:val="00BB1125"/>
    <w:rsid w:val="00BB222F"/>
    <w:rsid w:val="00BB2352"/>
    <w:rsid w:val="00BB2E31"/>
    <w:rsid w:val="00BB3FC0"/>
    <w:rsid w:val="00BB404F"/>
    <w:rsid w:val="00BB448D"/>
    <w:rsid w:val="00BB5247"/>
    <w:rsid w:val="00BB57D9"/>
    <w:rsid w:val="00BB5CEA"/>
    <w:rsid w:val="00BB5E67"/>
    <w:rsid w:val="00BB6193"/>
    <w:rsid w:val="00BB6476"/>
    <w:rsid w:val="00BB6662"/>
    <w:rsid w:val="00BB707E"/>
    <w:rsid w:val="00BB7720"/>
    <w:rsid w:val="00BB7DBE"/>
    <w:rsid w:val="00BB7F47"/>
    <w:rsid w:val="00BB7F84"/>
    <w:rsid w:val="00BC0BCD"/>
    <w:rsid w:val="00BC0F1D"/>
    <w:rsid w:val="00BC181B"/>
    <w:rsid w:val="00BC1975"/>
    <w:rsid w:val="00BC1981"/>
    <w:rsid w:val="00BC1F8D"/>
    <w:rsid w:val="00BC21FC"/>
    <w:rsid w:val="00BC289F"/>
    <w:rsid w:val="00BC36B5"/>
    <w:rsid w:val="00BC3747"/>
    <w:rsid w:val="00BC3A7E"/>
    <w:rsid w:val="00BC3A9A"/>
    <w:rsid w:val="00BC3B2F"/>
    <w:rsid w:val="00BC3D06"/>
    <w:rsid w:val="00BC4B6F"/>
    <w:rsid w:val="00BC4B7E"/>
    <w:rsid w:val="00BC515A"/>
    <w:rsid w:val="00BC52ED"/>
    <w:rsid w:val="00BC5899"/>
    <w:rsid w:val="00BC7E5B"/>
    <w:rsid w:val="00BC7FC2"/>
    <w:rsid w:val="00BD04DF"/>
    <w:rsid w:val="00BD0602"/>
    <w:rsid w:val="00BD0AEA"/>
    <w:rsid w:val="00BD1768"/>
    <w:rsid w:val="00BD2008"/>
    <w:rsid w:val="00BD2135"/>
    <w:rsid w:val="00BD262E"/>
    <w:rsid w:val="00BD2C62"/>
    <w:rsid w:val="00BD32C3"/>
    <w:rsid w:val="00BD355B"/>
    <w:rsid w:val="00BD43EC"/>
    <w:rsid w:val="00BD4EA6"/>
    <w:rsid w:val="00BD4F11"/>
    <w:rsid w:val="00BD52A2"/>
    <w:rsid w:val="00BD5A8A"/>
    <w:rsid w:val="00BD5BE7"/>
    <w:rsid w:val="00BD5C47"/>
    <w:rsid w:val="00BD5FD7"/>
    <w:rsid w:val="00BD67C9"/>
    <w:rsid w:val="00BD6BB7"/>
    <w:rsid w:val="00BD72B8"/>
    <w:rsid w:val="00BD74E8"/>
    <w:rsid w:val="00BD7650"/>
    <w:rsid w:val="00BD7680"/>
    <w:rsid w:val="00BE02D1"/>
    <w:rsid w:val="00BE0FD5"/>
    <w:rsid w:val="00BE1BB1"/>
    <w:rsid w:val="00BE1BFB"/>
    <w:rsid w:val="00BE1C8A"/>
    <w:rsid w:val="00BE1E30"/>
    <w:rsid w:val="00BE1EFA"/>
    <w:rsid w:val="00BE255B"/>
    <w:rsid w:val="00BE2B55"/>
    <w:rsid w:val="00BE337E"/>
    <w:rsid w:val="00BE37E6"/>
    <w:rsid w:val="00BE4BC3"/>
    <w:rsid w:val="00BE4F47"/>
    <w:rsid w:val="00BE50CC"/>
    <w:rsid w:val="00BE5473"/>
    <w:rsid w:val="00BE54D0"/>
    <w:rsid w:val="00BE5B5F"/>
    <w:rsid w:val="00BE66DE"/>
    <w:rsid w:val="00BE6AA9"/>
    <w:rsid w:val="00BE7066"/>
    <w:rsid w:val="00BE7459"/>
    <w:rsid w:val="00BE7713"/>
    <w:rsid w:val="00BF0776"/>
    <w:rsid w:val="00BF08C8"/>
    <w:rsid w:val="00BF0C30"/>
    <w:rsid w:val="00BF1DEA"/>
    <w:rsid w:val="00BF2241"/>
    <w:rsid w:val="00BF2F8D"/>
    <w:rsid w:val="00BF4540"/>
    <w:rsid w:val="00BF476D"/>
    <w:rsid w:val="00BF4B8F"/>
    <w:rsid w:val="00BF4D68"/>
    <w:rsid w:val="00BF58C1"/>
    <w:rsid w:val="00BF691D"/>
    <w:rsid w:val="00BF6AB4"/>
    <w:rsid w:val="00BF6F0A"/>
    <w:rsid w:val="00BF71D5"/>
    <w:rsid w:val="00C007E8"/>
    <w:rsid w:val="00C00823"/>
    <w:rsid w:val="00C00AD0"/>
    <w:rsid w:val="00C00CA0"/>
    <w:rsid w:val="00C00DFA"/>
    <w:rsid w:val="00C012A0"/>
    <w:rsid w:val="00C0159E"/>
    <w:rsid w:val="00C01B80"/>
    <w:rsid w:val="00C01D49"/>
    <w:rsid w:val="00C01D84"/>
    <w:rsid w:val="00C02A00"/>
    <w:rsid w:val="00C02ADA"/>
    <w:rsid w:val="00C035A7"/>
    <w:rsid w:val="00C036D9"/>
    <w:rsid w:val="00C042DF"/>
    <w:rsid w:val="00C04392"/>
    <w:rsid w:val="00C0543A"/>
    <w:rsid w:val="00C054D0"/>
    <w:rsid w:val="00C067EF"/>
    <w:rsid w:val="00C07576"/>
    <w:rsid w:val="00C078D2"/>
    <w:rsid w:val="00C079B8"/>
    <w:rsid w:val="00C07D6E"/>
    <w:rsid w:val="00C100CB"/>
    <w:rsid w:val="00C107A3"/>
    <w:rsid w:val="00C10890"/>
    <w:rsid w:val="00C111F3"/>
    <w:rsid w:val="00C116D7"/>
    <w:rsid w:val="00C123B5"/>
    <w:rsid w:val="00C12CFD"/>
    <w:rsid w:val="00C12DAE"/>
    <w:rsid w:val="00C13B58"/>
    <w:rsid w:val="00C13DC7"/>
    <w:rsid w:val="00C13DF6"/>
    <w:rsid w:val="00C13E2B"/>
    <w:rsid w:val="00C13FC9"/>
    <w:rsid w:val="00C14085"/>
    <w:rsid w:val="00C14444"/>
    <w:rsid w:val="00C14458"/>
    <w:rsid w:val="00C14EA1"/>
    <w:rsid w:val="00C1509F"/>
    <w:rsid w:val="00C15245"/>
    <w:rsid w:val="00C154FE"/>
    <w:rsid w:val="00C15BE7"/>
    <w:rsid w:val="00C16177"/>
    <w:rsid w:val="00C168EC"/>
    <w:rsid w:val="00C16AFB"/>
    <w:rsid w:val="00C16B7E"/>
    <w:rsid w:val="00C17368"/>
    <w:rsid w:val="00C17771"/>
    <w:rsid w:val="00C17A8A"/>
    <w:rsid w:val="00C207E6"/>
    <w:rsid w:val="00C216FE"/>
    <w:rsid w:val="00C21A49"/>
    <w:rsid w:val="00C21EF7"/>
    <w:rsid w:val="00C22B89"/>
    <w:rsid w:val="00C22D94"/>
    <w:rsid w:val="00C24626"/>
    <w:rsid w:val="00C256C0"/>
    <w:rsid w:val="00C256E0"/>
    <w:rsid w:val="00C259A2"/>
    <w:rsid w:val="00C25E63"/>
    <w:rsid w:val="00C27071"/>
    <w:rsid w:val="00C27324"/>
    <w:rsid w:val="00C273D8"/>
    <w:rsid w:val="00C278DC"/>
    <w:rsid w:val="00C30177"/>
    <w:rsid w:val="00C301FF"/>
    <w:rsid w:val="00C31466"/>
    <w:rsid w:val="00C31504"/>
    <w:rsid w:val="00C31C78"/>
    <w:rsid w:val="00C32078"/>
    <w:rsid w:val="00C32448"/>
    <w:rsid w:val="00C32726"/>
    <w:rsid w:val="00C32D4C"/>
    <w:rsid w:val="00C334F7"/>
    <w:rsid w:val="00C33759"/>
    <w:rsid w:val="00C339C2"/>
    <w:rsid w:val="00C34213"/>
    <w:rsid w:val="00C3458B"/>
    <w:rsid w:val="00C34F19"/>
    <w:rsid w:val="00C35338"/>
    <w:rsid w:val="00C356C6"/>
    <w:rsid w:val="00C35D65"/>
    <w:rsid w:val="00C36186"/>
    <w:rsid w:val="00C36C95"/>
    <w:rsid w:val="00C36D52"/>
    <w:rsid w:val="00C37860"/>
    <w:rsid w:val="00C37F0E"/>
    <w:rsid w:val="00C37FB9"/>
    <w:rsid w:val="00C40DAC"/>
    <w:rsid w:val="00C4155F"/>
    <w:rsid w:val="00C4170B"/>
    <w:rsid w:val="00C41723"/>
    <w:rsid w:val="00C4198C"/>
    <w:rsid w:val="00C42284"/>
    <w:rsid w:val="00C42457"/>
    <w:rsid w:val="00C42654"/>
    <w:rsid w:val="00C428A4"/>
    <w:rsid w:val="00C42D03"/>
    <w:rsid w:val="00C42F87"/>
    <w:rsid w:val="00C43FD8"/>
    <w:rsid w:val="00C44084"/>
    <w:rsid w:val="00C442F4"/>
    <w:rsid w:val="00C44AE8"/>
    <w:rsid w:val="00C45371"/>
    <w:rsid w:val="00C457E2"/>
    <w:rsid w:val="00C46197"/>
    <w:rsid w:val="00C468B6"/>
    <w:rsid w:val="00C46995"/>
    <w:rsid w:val="00C46B15"/>
    <w:rsid w:val="00C46F23"/>
    <w:rsid w:val="00C474BA"/>
    <w:rsid w:val="00C478BA"/>
    <w:rsid w:val="00C47958"/>
    <w:rsid w:val="00C47BEC"/>
    <w:rsid w:val="00C503C9"/>
    <w:rsid w:val="00C50F02"/>
    <w:rsid w:val="00C51C4D"/>
    <w:rsid w:val="00C51D50"/>
    <w:rsid w:val="00C52AC7"/>
    <w:rsid w:val="00C531F6"/>
    <w:rsid w:val="00C534D7"/>
    <w:rsid w:val="00C54701"/>
    <w:rsid w:val="00C55248"/>
    <w:rsid w:val="00C554E2"/>
    <w:rsid w:val="00C55560"/>
    <w:rsid w:val="00C56FE1"/>
    <w:rsid w:val="00C57B06"/>
    <w:rsid w:val="00C57EE2"/>
    <w:rsid w:val="00C6047B"/>
    <w:rsid w:val="00C604F0"/>
    <w:rsid w:val="00C605D9"/>
    <w:rsid w:val="00C619AE"/>
    <w:rsid w:val="00C624DA"/>
    <w:rsid w:val="00C625CF"/>
    <w:rsid w:val="00C62F93"/>
    <w:rsid w:val="00C652C0"/>
    <w:rsid w:val="00C654DD"/>
    <w:rsid w:val="00C65A50"/>
    <w:rsid w:val="00C66146"/>
    <w:rsid w:val="00C66988"/>
    <w:rsid w:val="00C66E28"/>
    <w:rsid w:val="00C6722A"/>
    <w:rsid w:val="00C67617"/>
    <w:rsid w:val="00C67B07"/>
    <w:rsid w:val="00C701FF"/>
    <w:rsid w:val="00C707E3"/>
    <w:rsid w:val="00C708DD"/>
    <w:rsid w:val="00C70AB4"/>
    <w:rsid w:val="00C73B32"/>
    <w:rsid w:val="00C745E9"/>
    <w:rsid w:val="00C747B9"/>
    <w:rsid w:val="00C749C1"/>
    <w:rsid w:val="00C74D86"/>
    <w:rsid w:val="00C7582B"/>
    <w:rsid w:val="00C7588F"/>
    <w:rsid w:val="00C76C29"/>
    <w:rsid w:val="00C76E4D"/>
    <w:rsid w:val="00C77039"/>
    <w:rsid w:val="00C776D3"/>
    <w:rsid w:val="00C77707"/>
    <w:rsid w:val="00C80452"/>
    <w:rsid w:val="00C8089A"/>
    <w:rsid w:val="00C80E50"/>
    <w:rsid w:val="00C8141A"/>
    <w:rsid w:val="00C815C0"/>
    <w:rsid w:val="00C82015"/>
    <w:rsid w:val="00C82688"/>
    <w:rsid w:val="00C82959"/>
    <w:rsid w:val="00C82A17"/>
    <w:rsid w:val="00C83298"/>
    <w:rsid w:val="00C83D2B"/>
    <w:rsid w:val="00C84188"/>
    <w:rsid w:val="00C8468C"/>
    <w:rsid w:val="00C84B21"/>
    <w:rsid w:val="00C84CA6"/>
    <w:rsid w:val="00C84EFC"/>
    <w:rsid w:val="00C84F2C"/>
    <w:rsid w:val="00C850F9"/>
    <w:rsid w:val="00C85354"/>
    <w:rsid w:val="00C85658"/>
    <w:rsid w:val="00C856C7"/>
    <w:rsid w:val="00C859AC"/>
    <w:rsid w:val="00C859ED"/>
    <w:rsid w:val="00C85B10"/>
    <w:rsid w:val="00C86360"/>
    <w:rsid w:val="00C86B68"/>
    <w:rsid w:val="00C872E2"/>
    <w:rsid w:val="00C8755A"/>
    <w:rsid w:val="00C90D6D"/>
    <w:rsid w:val="00C91656"/>
    <w:rsid w:val="00C91D48"/>
    <w:rsid w:val="00C920F9"/>
    <w:rsid w:val="00C92317"/>
    <w:rsid w:val="00C934B1"/>
    <w:rsid w:val="00C936A4"/>
    <w:rsid w:val="00C9432F"/>
    <w:rsid w:val="00C943F9"/>
    <w:rsid w:val="00C94618"/>
    <w:rsid w:val="00C952AC"/>
    <w:rsid w:val="00C95B31"/>
    <w:rsid w:val="00C963EB"/>
    <w:rsid w:val="00C96E05"/>
    <w:rsid w:val="00C97173"/>
    <w:rsid w:val="00C97B6D"/>
    <w:rsid w:val="00C97C7F"/>
    <w:rsid w:val="00C97E2F"/>
    <w:rsid w:val="00CA01E1"/>
    <w:rsid w:val="00CA0851"/>
    <w:rsid w:val="00CA0877"/>
    <w:rsid w:val="00CA22D7"/>
    <w:rsid w:val="00CA24F2"/>
    <w:rsid w:val="00CA273B"/>
    <w:rsid w:val="00CA2B4C"/>
    <w:rsid w:val="00CA2F0B"/>
    <w:rsid w:val="00CA33C2"/>
    <w:rsid w:val="00CA34D6"/>
    <w:rsid w:val="00CA3C75"/>
    <w:rsid w:val="00CA3F63"/>
    <w:rsid w:val="00CA541D"/>
    <w:rsid w:val="00CA55A9"/>
    <w:rsid w:val="00CA5687"/>
    <w:rsid w:val="00CA56F2"/>
    <w:rsid w:val="00CA56FD"/>
    <w:rsid w:val="00CA5772"/>
    <w:rsid w:val="00CA5777"/>
    <w:rsid w:val="00CA5D60"/>
    <w:rsid w:val="00CA5F24"/>
    <w:rsid w:val="00CA6572"/>
    <w:rsid w:val="00CA683F"/>
    <w:rsid w:val="00CA6CEF"/>
    <w:rsid w:val="00CA6F97"/>
    <w:rsid w:val="00CA757B"/>
    <w:rsid w:val="00CA7597"/>
    <w:rsid w:val="00CA79AC"/>
    <w:rsid w:val="00CA7A5A"/>
    <w:rsid w:val="00CA7BC3"/>
    <w:rsid w:val="00CB0399"/>
    <w:rsid w:val="00CB0EF0"/>
    <w:rsid w:val="00CB148F"/>
    <w:rsid w:val="00CB176E"/>
    <w:rsid w:val="00CB194F"/>
    <w:rsid w:val="00CB19FE"/>
    <w:rsid w:val="00CB1A04"/>
    <w:rsid w:val="00CB1AB3"/>
    <w:rsid w:val="00CB1B1B"/>
    <w:rsid w:val="00CB2A30"/>
    <w:rsid w:val="00CB3971"/>
    <w:rsid w:val="00CB3986"/>
    <w:rsid w:val="00CB4218"/>
    <w:rsid w:val="00CB47EA"/>
    <w:rsid w:val="00CB4C07"/>
    <w:rsid w:val="00CB4E32"/>
    <w:rsid w:val="00CB53EF"/>
    <w:rsid w:val="00CB5B6C"/>
    <w:rsid w:val="00CB5C2E"/>
    <w:rsid w:val="00CB62E5"/>
    <w:rsid w:val="00CB6B66"/>
    <w:rsid w:val="00CB792C"/>
    <w:rsid w:val="00CB7CAD"/>
    <w:rsid w:val="00CB7F6C"/>
    <w:rsid w:val="00CB7FED"/>
    <w:rsid w:val="00CC00E8"/>
    <w:rsid w:val="00CC1409"/>
    <w:rsid w:val="00CC1915"/>
    <w:rsid w:val="00CC20A0"/>
    <w:rsid w:val="00CC2C5E"/>
    <w:rsid w:val="00CC3830"/>
    <w:rsid w:val="00CC383A"/>
    <w:rsid w:val="00CC4848"/>
    <w:rsid w:val="00CC4BAA"/>
    <w:rsid w:val="00CC4D49"/>
    <w:rsid w:val="00CC56E7"/>
    <w:rsid w:val="00CC5828"/>
    <w:rsid w:val="00CC592D"/>
    <w:rsid w:val="00CC599B"/>
    <w:rsid w:val="00CC634D"/>
    <w:rsid w:val="00CC7633"/>
    <w:rsid w:val="00CC7DF7"/>
    <w:rsid w:val="00CD00FC"/>
    <w:rsid w:val="00CD04CD"/>
    <w:rsid w:val="00CD12DA"/>
    <w:rsid w:val="00CD15F8"/>
    <w:rsid w:val="00CD18CC"/>
    <w:rsid w:val="00CD1E41"/>
    <w:rsid w:val="00CD2253"/>
    <w:rsid w:val="00CD2802"/>
    <w:rsid w:val="00CD2921"/>
    <w:rsid w:val="00CD2930"/>
    <w:rsid w:val="00CD2C2E"/>
    <w:rsid w:val="00CD3A1A"/>
    <w:rsid w:val="00CD3B48"/>
    <w:rsid w:val="00CD3E57"/>
    <w:rsid w:val="00CD3F75"/>
    <w:rsid w:val="00CD4827"/>
    <w:rsid w:val="00CD4CAC"/>
    <w:rsid w:val="00CD4D76"/>
    <w:rsid w:val="00CD4EAF"/>
    <w:rsid w:val="00CD55B2"/>
    <w:rsid w:val="00CD642F"/>
    <w:rsid w:val="00CD643D"/>
    <w:rsid w:val="00CD66CF"/>
    <w:rsid w:val="00CD6864"/>
    <w:rsid w:val="00CD69C3"/>
    <w:rsid w:val="00CD788A"/>
    <w:rsid w:val="00CD7AB9"/>
    <w:rsid w:val="00CE0ADE"/>
    <w:rsid w:val="00CE0E89"/>
    <w:rsid w:val="00CE2D0B"/>
    <w:rsid w:val="00CE35C9"/>
    <w:rsid w:val="00CE3962"/>
    <w:rsid w:val="00CE3B86"/>
    <w:rsid w:val="00CE3B9C"/>
    <w:rsid w:val="00CE3F33"/>
    <w:rsid w:val="00CE42E0"/>
    <w:rsid w:val="00CE474A"/>
    <w:rsid w:val="00CE4A06"/>
    <w:rsid w:val="00CE53F6"/>
    <w:rsid w:val="00CE5683"/>
    <w:rsid w:val="00CE57B1"/>
    <w:rsid w:val="00CE5A14"/>
    <w:rsid w:val="00CE5F5C"/>
    <w:rsid w:val="00CE5FBF"/>
    <w:rsid w:val="00CE6045"/>
    <w:rsid w:val="00CE62B0"/>
    <w:rsid w:val="00CE6388"/>
    <w:rsid w:val="00CE64C2"/>
    <w:rsid w:val="00CE68E8"/>
    <w:rsid w:val="00CE6B3F"/>
    <w:rsid w:val="00CE6F8D"/>
    <w:rsid w:val="00CE7094"/>
    <w:rsid w:val="00CE713D"/>
    <w:rsid w:val="00CE7791"/>
    <w:rsid w:val="00CE7B13"/>
    <w:rsid w:val="00CE7FE6"/>
    <w:rsid w:val="00CF0722"/>
    <w:rsid w:val="00CF0F0C"/>
    <w:rsid w:val="00CF0F5D"/>
    <w:rsid w:val="00CF1B9D"/>
    <w:rsid w:val="00CF1F7B"/>
    <w:rsid w:val="00CF21CE"/>
    <w:rsid w:val="00CF2346"/>
    <w:rsid w:val="00CF25E1"/>
    <w:rsid w:val="00CF2EB4"/>
    <w:rsid w:val="00CF2EB6"/>
    <w:rsid w:val="00CF3A34"/>
    <w:rsid w:val="00CF4A68"/>
    <w:rsid w:val="00CF4B6D"/>
    <w:rsid w:val="00CF52CF"/>
    <w:rsid w:val="00CF5DB1"/>
    <w:rsid w:val="00CF6EF2"/>
    <w:rsid w:val="00CF7148"/>
    <w:rsid w:val="00CF7F3C"/>
    <w:rsid w:val="00D00D3C"/>
    <w:rsid w:val="00D00FC1"/>
    <w:rsid w:val="00D01171"/>
    <w:rsid w:val="00D015FA"/>
    <w:rsid w:val="00D0189D"/>
    <w:rsid w:val="00D0195E"/>
    <w:rsid w:val="00D01A0B"/>
    <w:rsid w:val="00D01CA5"/>
    <w:rsid w:val="00D01CDB"/>
    <w:rsid w:val="00D025BB"/>
    <w:rsid w:val="00D02988"/>
    <w:rsid w:val="00D02E94"/>
    <w:rsid w:val="00D0340C"/>
    <w:rsid w:val="00D038D4"/>
    <w:rsid w:val="00D045F0"/>
    <w:rsid w:val="00D046F2"/>
    <w:rsid w:val="00D04AD6"/>
    <w:rsid w:val="00D0573C"/>
    <w:rsid w:val="00D057DE"/>
    <w:rsid w:val="00D06343"/>
    <w:rsid w:val="00D06C9B"/>
    <w:rsid w:val="00D070B5"/>
    <w:rsid w:val="00D0741E"/>
    <w:rsid w:val="00D074C4"/>
    <w:rsid w:val="00D074E8"/>
    <w:rsid w:val="00D07D1B"/>
    <w:rsid w:val="00D07E79"/>
    <w:rsid w:val="00D1046F"/>
    <w:rsid w:val="00D106DF"/>
    <w:rsid w:val="00D10C4F"/>
    <w:rsid w:val="00D1134B"/>
    <w:rsid w:val="00D11489"/>
    <w:rsid w:val="00D121CE"/>
    <w:rsid w:val="00D121D6"/>
    <w:rsid w:val="00D123F4"/>
    <w:rsid w:val="00D12451"/>
    <w:rsid w:val="00D1284E"/>
    <w:rsid w:val="00D1396D"/>
    <w:rsid w:val="00D13DCF"/>
    <w:rsid w:val="00D13F8C"/>
    <w:rsid w:val="00D141DA"/>
    <w:rsid w:val="00D14724"/>
    <w:rsid w:val="00D15182"/>
    <w:rsid w:val="00D151C1"/>
    <w:rsid w:val="00D153A3"/>
    <w:rsid w:val="00D15555"/>
    <w:rsid w:val="00D155D6"/>
    <w:rsid w:val="00D156DA"/>
    <w:rsid w:val="00D16224"/>
    <w:rsid w:val="00D16CEF"/>
    <w:rsid w:val="00D16E73"/>
    <w:rsid w:val="00D16FC5"/>
    <w:rsid w:val="00D17107"/>
    <w:rsid w:val="00D200CE"/>
    <w:rsid w:val="00D20825"/>
    <w:rsid w:val="00D20A97"/>
    <w:rsid w:val="00D20FBE"/>
    <w:rsid w:val="00D219BE"/>
    <w:rsid w:val="00D21D93"/>
    <w:rsid w:val="00D237F1"/>
    <w:rsid w:val="00D245FF"/>
    <w:rsid w:val="00D248C7"/>
    <w:rsid w:val="00D24EA6"/>
    <w:rsid w:val="00D250FD"/>
    <w:rsid w:val="00D25129"/>
    <w:rsid w:val="00D254C0"/>
    <w:rsid w:val="00D25920"/>
    <w:rsid w:val="00D25F72"/>
    <w:rsid w:val="00D25FCA"/>
    <w:rsid w:val="00D263DE"/>
    <w:rsid w:val="00D2699B"/>
    <w:rsid w:val="00D272CB"/>
    <w:rsid w:val="00D2768F"/>
    <w:rsid w:val="00D300E0"/>
    <w:rsid w:val="00D30AE9"/>
    <w:rsid w:val="00D32147"/>
    <w:rsid w:val="00D32435"/>
    <w:rsid w:val="00D3263D"/>
    <w:rsid w:val="00D32740"/>
    <w:rsid w:val="00D32842"/>
    <w:rsid w:val="00D329AF"/>
    <w:rsid w:val="00D32F2E"/>
    <w:rsid w:val="00D33501"/>
    <w:rsid w:val="00D336C1"/>
    <w:rsid w:val="00D33A3F"/>
    <w:rsid w:val="00D33A5C"/>
    <w:rsid w:val="00D3432C"/>
    <w:rsid w:val="00D352A6"/>
    <w:rsid w:val="00D355BC"/>
    <w:rsid w:val="00D3577C"/>
    <w:rsid w:val="00D35AEA"/>
    <w:rsid w:val="00D35C58"/>
    <w:rsid w:val="00D3646F"/>
    <w:rsid w:val="00D37012"/>
    <w:rsid w:val="00D3713F"/>
    <w:rsid w:val="00D3745E"/>
    <w:rsid w:val="00D401F4"/>
    <w:rsid w:val="00D401FE"/>
    <w:rsid w:val="00D403FE"/>
    <w:rsid w:val="00D404DD"/>
    <w:rsid w:val="00D4172A"/>
    <w:rsid w:val="00D41CFC"/>
    <w:rsid w:val="00D42039"/>
    <w:rsid w:val="00D42A78"/>
    <w:rsid w:val="00D42B48"/>
    <w:rsid w:val="00D4334E"/>
    <w:rsid w:val="00D43469"/>
    <w:rsid w:val="00D4478A"/>
    <w:rsid w:val="00D44BAE"/>
    <w:rsid w:val="00D45084"/>
    <w:rsid w:val="00D456D1"/>
    <w:rsid w:val="00D45B60"/>
    <w:rsid w:val="00D46258"/>
    <w:rsid w:val="00D46469"/>
    <w:rsid w:val="00D46780"/>
    <w:rsid w:val="00D46D4B"/>
    <w:rsid w:val="00D4721F"/>
    <w:rsid w:val="00D474BD"/>
    <w:rsid w:val="00D47E6D"/>
    <w:rsid w:val="00D50A93"/>
    <w:rsid w:val="00D50B86"/>
    <w:rsid w:val="00D50C68"/>
    <w:rsid w:val="00D51592"/>
    <w:rsid w:val="00D522B5"/>
    <w:rsid w:val="00D525AD"/>
    <w:rsid w:val="00D53048"/>
    <w:rsid w:val="00D53BBB"/>
    <w:rsid w:val="00D53F39"/>
    <w:rsid w:val="00D53FD1"/>
    <w:rsid w:val="00D5425E"/>
    <w:rsid w:val="00D547C8"/>
    <w:rsid w:val="00D5492A"/>
    <w:rsid w:val="00D5544D"/>
    <w:rsid w:val="00D55D7D"/>
    <w:rsid w:val="00D55F26"/>
    <w:rsid w:val="00D55FD2"/>
    <w:rsid w:val="00D56059"/>
    <w:rsid w:val="00D567A7"/>
    <w:rsid w:val="00D567A8"/>
    <w:rsid w:val="00D56D05"/>
    <w:rsid w:val="00D56EFB"/>
    <w:rsid w:val="00D6056D"/>
    <w:rsid w:val="00D60898"/>
    <w:rsid w:val="00D6168E"/>
    <w:rsid w:val="00D6186F"/>
    <w:rsid w:val="00D619A8"/>
    <w:rsid w:val="00D62EE6"/>
    <w:rsid w:val="00D62F68"/>
    <w:rsid w:val="00D63E4A"/>
    <w:rsid w:val="00D6405F"/>
    <w:rsid w:val="00D649DA"/>
    <w:rsid w:val="00D65707"/>
    <w:rsid w:val="00D66043"/>
    <w:rsid w:val="00D664B6"/>
    <w:rsid w:val="00D66F30"/>
    <w:rsid w:val="00D67D5A"/>
    <w:rsid w:val="00D67EC5"/>
    <w:rsid w:val="00D67F4B"/>
    <w:rsid w:val="00D70C6C"/>
    <w:rsid w:val="00D70E87"/>
    <w:rsid w:val="00D71E69"/>
    <w:rsid w:val="00D7237E"/>
    <w:rsid w:val="00D723F6"/>
    <w:rsid w:val="00D72DC6"/>
    <w:rsid w:val="00D73416"/>
    <w:rsid w:val="00D74105"/>
    <w:rsid w:val="00D74868"/>
    <w:rsid w:val="00D74EF3"/>
    <w:rsid w:val="00D74F3E"/>
    <w:rsid w:val="00D75C4D"/>
    <w:rsid w:val="00D75F9F"/>
    <w:rsid w:val="00D76563"/>
    <w:rsid w:val="00D767A5"/>
    <w:rsid w:val="00D76A42"/>
    <w:rsid w:val="00D76BBD"/>
    <w:rsid w:val="00D76EEC"/>
    <w:rsid w:val="00D7704E"/>
    <w:rsid w:val="00D770E2"/>
    <w:rsid w:val="00D77171"/>
    <w:rsid w:val="00D77186"/>
    <w:rsid w:val="00D7747A"/>
    <w:rsid w:val="00D776D5"/>
    <w:rsid w:val="00D77F0A"/>
    <w:rsid w:val="00D8043C"/>
    <w:rsid w:val="00D80923"/>
    <w:rsid w:val="00D80E06"/>
    <w:rsid w:val="00D81350"/>
    <w:rsid w:val="00D813BF"/>
    <w:rsid w:val="00D817B9"/>
    <w:rsid w:val="00D817C3"/>
    <w:rsid w:val="00D817C9"/>
    <w:rsid w:val="00D817F2"/>
    <w:rsid w:val="00D81E8C"/>
    <w:rsid w:val="00D824CF"/>
    <w:rsid w:val="00D82BB1"/>
    <w:rsid w:val="00D834B7"/>
    <w:rsid w:val="00D8370F"/>
    <w:rsid w:val="00D84084"/>
    <w:rsid w:val="00D84C54"/>
    <w:rsid w:val="00D85233"/>
    <w:rsid w:val="00D85251"/>
    <w:rsid w:val="00D854BB"/>
    <w:rsid w:val="00D85F14"/>
    <w:rsid w:val="00D8609E"/>
    <w:rsid w:val="00D8615E"/>
    <w:rsid w:val="00D8638D"/>
    <w:rsid w:val="00D864B0"/>
    <w:rsid w:val="00D8656A"/>
    <w:rsid w:val="00D8668A"/>
    <w:rsid w:val="00D86882"/>
    <w:rsid w:val="00D875EB"/>
    <w:rsid w:val="00D8773C"/>
    <w:rsid w:val="00D87AED"/>
    <w:rsid w:val="00D90022"/>
    <w:rsid w:val="00D90088"/>
    <w:rsid w:val="00D911ED"/>
    <w:rsid w:val="00D91531"/>
    <w:rsid w:val="00D9167E"/>
    <w:rsid w:val="00D916E1"/>
    <w:rsid w:val="00D91C46"/>
    <w:rsid w:val="00D91E57"/>
    <w:rsid w:val="00D92323"/>
    <w:rsid w:val="00D92562"/>
    <w:rsid w:val="00D926BC"/>
    <w:rsid w:val="00D92891"/>
    <w:rsid w:val="00D92943"/>
    <w:rsid w:val="00D929A5"/>
    <w:rsid w:val="00D92BF4"/>
    <w:rsid w:val="00D92F30"/>
    <w:rsid w:val="00D936D7"/>
    <w:rsid w:val="00D946F9"/>
    <w:rsid w:val="00D94F32"/>
    <w:rsid w:val="00D94F4F"/>
    <w:rsid w:val="00D951B9"/>
    <w:rsid w:val="00D952D4"/>
    <w:rsid w:val="00D9543C"/>
    <w:rsid w:val="00D95DB9"/>
    <w:rsid w:val="00D97116"/>
    <w:rsid w:val="00D97585"/>
    <w:rsid w:val="00D97FF2"/>
    <w:rsid w:val="00DA01D9"/>
    <w:rsid w:val="00DA2606"/>
    <w:rsid w:val="00DA2AA0"/>
    <w:rsid w:val="00DA3307"/>
    <w:rsid w:val="00DA48ED"/>
    <w:rsid w:val="00DA6506"/>
    <w:rsid w:val="00DA6D50"/>
    <w:rsid w:val="00DA6E85"/>
    <w:rsid w:val="00DA7890"/>
    <w:rsid w:val="00DA7A2D"/>
    <w:rsid w:val="00DA7F4F"/>
    <w:rsid w:val="00DB0058"/>
    <w:rsid w:val="00DB01C4"/>
    <w:rsid w:val="00DB03F8"/>
    <w:rsid w:val="00DB07BA"/>
    <w:rsid w:val="00DB0F82"/>
    <w:rsid w:val="00DB15C1"/>
    <w:rsid w:val="00DB1BE9"/>
    <w:rsid w:val="00DB2CEE"/>
    <w:rsid w:val="00DB3263"/>
    <w:rsid w:val="00DB37A5"/>
    <w:rsid w:val="00DB3890"/>
    <w:rsid w:val="00DB3BA8"/>
    <w:rsid w:val="00DB41CB"/>
    <w:rsid w:val="00DB4723"/>
    <w:rsid w:val="00DB47BD"/>
    <w:rsid w:val="00DB4A16"/>
    <w:rsid w:val="00DB5484"/>
    <w:rsid w:val="00DB5531"/>
    <w:rsid w:val="00DB57FF"/>
    <w:rsid w:val="00DB592D"/>
    <w:rsid w:val="00DB5E00"/>
    <w:rsid w:val="00DB669E"/>
    <w:rsid w:val="00DB69D0"/>
    <w:rsid w:val="00DB6C8A"/>
    <w:rsid w:val="00DB728D"/>
    <w:rsid w:val="00DB7617"/>
    <w:rsid w:val="00DB7D1E"/>
    <w:rsid w:val="00DC014B"/>
    <w:rsid w:val="00DC0AC3"/>
    <w:rsid w:val="00DC12C3"/>
    <w:rsid w:val="00DC1ACC"/>
    <w:rsid w:val="00DC1F77"/>
    <w:rsid w:val="00DC2201"/>
    <w:rsid w:val="00DC2D0C"/>
    <w:rsid w:val="00DC3186"/>
    <w:rsid w:val="00DC31FF"/>
    <w:rsid w:val="00DC336E"/>
    <w:rsid w:val="00DC34B8"/>
    <w:rsid w:val="00DC4395"/>
    <w:rsid w:val="00DC497A"/>
    <w:rsid w:val="00DC51CE"/>
    <w:rsid w:val="00DC58B8"/>
    <w:rsid w:val="00DC5A89"/>
    <w:rsid w:val="00DC5FDE"/>
    <w:rsid w:val="00DC6331"/>
    <w:rsid w:val="00DC6580"/>
    <w:rsid w:val="00DC6FCE"/>
    <w:rsid w:val="00DC7570"/>
    <w:rsid w:val="00DD005A"/>
    <w:rsid w:val="00DD0728"/>
    <w:rsid w:val="00DD07DD"/>
    <w:rsid w:val="00DD097B"/>
    <w:rsid w:val="00DD0D55"/>
    <w:rsid w:val="00DD18BC"/>
    <w:rsid w:val="00DD1CD4"/>
    <w:rsid w:val="00DD1EFA"/>
    <w:rsid w:val="00DD1F31"/>
    <w:rsid w:val="00DD208A"/>
    <w:rsid w:val="00DD2116"/>
    <w:rsid w:val="00DD2E91"/>
    <w:rsid w:val="00DD31CB"/>
    <w:rsid w:val="00DD3EC5"/>
    <w:rsid w:val="00DD4592"/>
    <w:rsid w:val="00DD553F"/>
    <w:rsid w:val="00DD5559"/>
    <w:rsid w:val="00DD5608"/>
    <w:rsid w:val="00DD5962"/>
    <w:rsid w:val="00DD5D53"/>
    <w:rsid w:val="00DD69EF"/>
    <w:rsid w:val="00DD7339"/>
    <w:rsid w:val="00DD7354"/>
    <w:rsid w:val="00DD7B26"/>
    <w:rsid w:val="00DD7D70"/>
    <w:rsid w:val="00DD7FDB"/>
    <w:rsid w:val="00DE0659"/>
    <w:rsid w:val="00DE08F3"/>
    <w:rsid w:val="00DE0A7E"/>
    <w:rsid w:val="00DE15CD"/>
    <w:rsid w:val="00DE199A"/>
    <w:rsid w:val="00DE1CA8"/>
    <w:rsid w:val="00DE390A"/>
    <w:rsid w:val="00DE490B"/>
    <w:rsid w:val="00DE5879"/>
    <w:rsid w:val="00DE58BF"/>
    <w:rsid w:val="00DE5BE5"/>
    <w:rsid w:val="00DE5C00"/>
    <w:rsid w:val="00DE5C6A"/>
    <w:rsid w:val="00DE6DEF"/>
    <w:rsid w:val="00DE6F1C"/>
    <w:rsid w:val="00DE7DE5"/>
    <w:rsid w:val="00DF02C9"/>
    <w:rsid w:val="00DF0342"/>
    <w:rsid w:val="00DF047D"/>
    <w:rsid w:val="00DF07D2"/>
    <w:rsid w:val="00DF0E67"/>
    <w:rsid w:val="00DF129F"/>
    <w:rsid w:val="00DF1C4F"/>
    <w:rsid w:val="00DF2A09"/>
    <w:rsid w:val="00DF3CF9"/>
    <w:rsid w:val="00DF4321"/>
    <w:rsid w:val="00DF454D"/>
    <w:rsid w:val="00DF466C"/>
    <w:rsid w:val="00DF468F"/>
    <w:rsid w:val="00DF481B"/>
    <w:rsid w:val="00DF52CE"/>
    <w:rsid w:val="00DF55C9"/>
    <w:rsid w:val="00DF5876"/>
    <w:rsid w:val="00DF58E5"/>
    <w:rsid w:val="00DF6B62"/>
    <w:rsid w:val="00DF7DC8"/>
    <w:rsid w:val="00E00451"/>
    <w:rsid w:val="00E0070D"/>
    <w:rsid w:val="00E007F0"/>
    <w:rsid w:val="00E00F85"/>
    <w:rsid w:val="00E01074"/>
    <w:rsid w:val="00E0136E"/>
    <w:rsid w:val="00E01564"/>
    <w:rsid w:val="00E01991"/>
    <w:rsid w:val="00E027FE"/>
    <w:rsid w:val="00E02BF5"/>
    <w:rsid w:val="00E02ED9"/>
    <w:rsid w:val="00E03002"/>
    <w:rsid w:val="00E031A2"/>
    <w:rsid w:val="00E0361A"/>
    <w:rsid w:val="00E0386F"/>
    <w:rsid w:val="00E03F47"/>
    <w:rsid w:val="00E04109"/>
    <w:rsid w:val="00E043AB"/>
    <w:rsid w:val="00E04535"/>
    <w:rsid w:val="00E04A0D"/>
    <w:rsid w:val="00E04BE5"/>
    <w:rsid w:val="00E050F3"/>
    <w:rsid w:val="00E0529E"/>
    <w:rsid w:val="00E05540"/>
    <w:rsid w:val="00E05BA6"/>
    <w:rsid w:val="00E05DC6"/>
    <w:rsid w:val="00E0607B"/>
    <w:rsid w:val="00E06539"/>
    <w:rsid w:val="00E06567"/>
    <w:rsid w:val="00E07455"/>
    <w:rsid w:val="00E074CC"/>
    <w:rsid w:val="00E10564"/>
    <w:rsid w:val="00E10A05"/>
    <w:rsid w:val="00E10A7D"/>
    <w:rsid w:val="00E10BFC"/>
    <w:rsid w:val="00E10FA5"/>
    <w:rsid w:val="00E11AA5"/>
    <w:rsid w:val="00E11AF6"/>
    <w:rsid w:val="00E1288A"/>
    <w:rsid w:val="00E1470D"/>
    <w:rsid w:val="00E14819"/>
    <w:rsid w:val="00E150E0"/>
    <w:rsid w:val="00E154E4"/>
    <w:rsid w:val="00E156E6"/>
    <w:rsid w:val="00E15A75"/>
    <w:rsid w:val="00E15E45"/>
    <w:rsid w:val="00E16013"/>
    <w:rsid w:val="00E165B5"/>
    <w:rsid w:val="00E16861"/>
    <w:rsid w:val="00E168DD"/>
    <w:rsid w:val="00E16A51"/>
    <w:rsid w:val="00E16ACB"/>
    <w:rsid w:val="00E16C51"/>
    <w:rsid w:val="00E16E55"/>
    <w:rsid w:val="00E16FB0"/>
    <w:rsid w:val="00E16FB3"/>
    <w:rsid w:val="00E1715E"/>
    <w:rsid w:val="00E173AF"/>
    <w:rsid w:val="00E17B8C"/>
    <w:rsid w:val="00E20805"/>
    <w:rsid w:val="00E20B60"/>
    <w:rsid w:val="00E21FFD"/>
    <w:rsid w:val="00E2267F"/>
    <w:rsid w:val="00E22759"/>
    <w:rsid w:val="00E23016"/>
    <w:rsid w:val="00E235F0"/>
    <w:rsid w:val="00E23BAC"/>
    <w:rsid w:val="00E23C7A"/>
    <w:rsid w:val="00E23D0A"/>
    <w:rsid w:val="00E25396"/>
    <w:rsid w:val="00E263C3"/>
    <w:rsid w:val="00E268B1"/>
    <w:rsid w:val="00E26EA0"/>
    <w:rsid w:val="00E26F00"/>
    <w:rsid w:val="00E2737C"/>
    <w:rsid w:val="00E27D9D"/>
    <w:rsid w:val="00E27EA8"/>
    <w:rsid w:val="00E30492"/>
    <w:rsid w:val="00E313FE"/>
    <w:rsid w:val="00E319BD"/>
    <w:rsid w:val="00E31FA7"/>
    <w:rsid w:val="00E32820"/>
    <w:rsid w:val="00E32A02"/>
    <w:rsid w:val="00E32D93"/>
    <w:rsid w:val="00E32E3A"/>
    <w:rsid w:val="00E33208"/>
    <w:rsid w:val="00E342BC"/>
    <w:rsid w:val="00E34BB7"/>
    <w:rsid w:val="00E35196"/>
    <w:rsid w:val="00E352B9"/>
    <w:rsid w:val="00E35341"/>
    <w:rsid w:val="00E35606"/>
    <w:rsid w:val="00E35B95"/>
    <w:rsid w:val="00E401EC"/>
    <w:rsid w:val="00E403AE"/>
    <w:rsid w:val="00E40B79"/>
    <w:rsid w:val="00E4113B"/>
    <w:rsid w:val="00E41448"/>
    <w:rsid w:val="00E41522"/>
    <w:rsid w:val="00E418A2"/>
    <w:rsid w:val="00E42A05"/>
    <w:rsid w:val="00E42A7A"/>
    <w:rsid w:val="00E42FB4"/>
    <w:rsid w:val="00E4375B"/>
    <w:rsid w:val="00E43D02"/>
    <w:rsid w:val="00E43EEE"/>
    <w:rsid w:val="00E446F3"/>
    <w:rsid w:val="00E44E79"/>
    <w:rsid w:val="00E450B8"/>
    <w:rsid w:val="00E45118"/>
    <w:rsid w:val="00E45C9B"/>
    <w:rsid w:val="00E464F2"/>
    <w:rsid w:val="00E465F4"/>
    <w:rsid w:val="00E46807"/>
    <w:rsid w:val="00E4687E"/>
    <w:rsid w:val="00E46B75"/>
    <w:rsid w:val="00E46D81"/>
    <w:rsid w:val="00E470CE"/>
    <w:rsid w:val="00E47190"/>
    <w:rsid w:val="00E47339"/>
    <w:rsid w:val="00E4738B"/>
    <w:rsid w:val="00E47FC0"/>
    <w:rsid w:val="00E5033B"/>
    <w:rsid w:val="00E507AF"/>
    <w:rsid w:val="00E507E3"/>
    <w:rsid w:val="00E509BA"/>
    <w:rsid w:val="00E50BCD"/>
    <w:rsid w:val="00E50F54"/>
    <w:rsid w:val="00E52471"/>
    <w:rsid w:val="00E5281E"/>
    <w:rsid w:val="00E53E18"/>
    <w:rsid w:val="00E53F27"/>
    <w:rsid w:val="00E5419D"/>
    <w:rsid w:val="00E545BE"/>
    <w:rsid w:val="00E5507E"/>
    <w:rsid w:val="00E5607A"/>
    <w:rsid w:val="00E56D6F"/>
    <w:rsid w:val="00E57785"/>
    <w:rsid w:val="00E60588"/>
    <w:rsid w:val="00E60682"/>
    <w:rsid w:val="00E60E26"/>
    <w:rsid w:val="00E610F9"/>
    <w:rsid w:val="00E61C46"/>
    <w:rsid w:val="00E621B0"/>
    <w:rsid w:val="00E6278B"/>
    <w:rsid w:val="00E62F39"/>
    <w:rsid w:val="00E6436D"/>
    <w:rsid w:val="00E6444D"/>
    <w:rsid w:val="00E64A01"/>
    <w:rsid w:val="00E6579D"/>
    <w:rsid w:val="00E661AB"/>
    <w:rsid w:val="00E66234"/>
    <w:rsid w:val="00E6647D"/>
    <w:rsid w:val="00E66502"/>
    <w:rsid w:val="00E66BC8"/>
    <w:rsid w:val="00E67018"/>
    <w:rsid w:val="00E67073"/>
    <w:rsid w:val="00E6788E"/>
    <w:rsid w:val="00E67D3F"/>
    <w:rsid w:val="00E67FCB"/>
    <w:rsid w:val="00E70C20"/>
    <w:rsid w:val="00E70CF1"/>
    <w:rsid w:val="00E7107E"/>
    <w:rsid w:val="00E71A34"/>
    <w:rsid w:val="00E71BEE"/>
    <w:rsid w:val="00E71F7C"/>
    <w:rsid w:val="00E72432"/>
    <w:rsid w:val="00E732BF"/>
    <w:rsid w:val="00E733E4"/>
    <w:rsid w:val="00E736A8"/>
    <w:rsid w:val="00E73930"/>
    <w:rsid w:val="00E73AFC"/>
    <w:rsid w:val="00E747F8"/>
    <w:rsid w:val="00E750A9"/>
    <w:rsid w:val="00E752B3"/>
    <w:rsid w:val="00E76222"/>
    <w:rsid w:val="00E76241"/>
    <w:rsid w:val="00E766CC"/>
    <w:rsid w:val="00E7687E"/>
    <w:rsid w:val="00E76BD3"/>
    <w:rsid w:val="00E76FB8"/>
    <w:rsid w:val="00E77960"/>
    <w:rsid w:val="00E779EF"/>
    <w:rsid w:val="00E77D8A"/>
    <w:rsid w:val="00E77E5C"/>
    <w:rsid w:val="00E8040F"/>
    <w:rsid w:val="00E80616"/>
    <w:rsid w:val="00E80B19"/>
    <w:rsid w:val="00E8119D"/>
    <w:rsid w:val="00E81D02"/>
    <w:rsid w:val="00E82704"/>
    <w:rsid w:val="00E82755"/>
    <w:rsid w:val="00E830E9"/>
    <w:rsid w:val="00E83831"/>
    <w:rsid w:val="00E83C72"/>
    <w:rsid w:val="00E85505"/>
    <w:rsid w:val="00E85F24"/>
    <w:rsid w:val="00E8611C"/>
    <w:rsid w:val="00E86184"/>
    <w:rsid w:val="00E86610"/>
    <w:rsid w:val="00E86B94"/>
    <w:rsid w:val="00E87821"/>
    <w:rsid w:val="00E87D7D"/>
    <w:rsid w:val="00E910FF"/>
    <w:rsid w:val="00E91514"/>
    <w:rsid w:val="00E92575"/>
    <w:rsid w:val="00E92CD0"/>
    <w:rsid w:val="00E94B8E"/>
    <w:rsid w:val="00E94C53"/>
    <w:rsid w:val="00E95063"/>
    <w:rsid w:val="00E962ED"/>
    <w:rsid w:val="00E96C62"/>
    <w:rsid w:val="00E96EDE"/>
    <w:rsid w:val="00E977B5"/>
    <w:rsid w:val="00E97F0D"/>
    <w:rsid w:val="00EA017A"/>
    <w:rsid w:val="00EA02E8"/>
    <w:rsid w:val="00EA03CA"/>
    <w:rsid w:val="00EA0737"/>
    <w:rsid w:val="00EA1776"/>
    <w:rsid w:val="00EA1A98"/>
    <w:rsid w:val="00EA1ECF"/>
    <w:rsid w:val="00EA3002"/>
    <w:rsid w:val="00EA36B5"/>
    <w:rsid w:val="00EA3FF4"/>
    <w:rsid w:val="00EA44D8"/>
    <w:rsid w:val="00EA4526"/>
    <w:rsid w:val="00EA4601"/>
    <w:rsid w:val="00EA589C"/>
    <w:rsid w:val="00EA5D9E"/>
    <w:rsid w:val="00EA603E"/>
    <w:rsid w:val="00EA635E"/>
    <w:rsid w:val="00EA789C"/>
    <w:rsid w:val="00EA7AA9"/>
    <w:rsid w:val="00EA7AD7"/>
    <w:rsid w:val="00EB0142"/>
    <w:rsid w:val="00EB05EF"/>
    <w:rsid w:val="00EB1501"/>
    <w:rsid w:val="00EB22C7"/>
    <w:rsid w:val="00EB22ED"/>
    <w:rsid w:val="00EB27B3"/>
    <w:rsid w:val="00EB2987"/>
    <w:rsid w:val="00EB2A67"/>
    <w:rsid w:val="00EB2C65"/>
    <w:rsid w:val="00EB2D05"/>
    <w:rsid w:val="00EB2E39"/>
    <w:rsid w:val="00EB32F1"/>
    <w:rsid w:val="00EB3591"/>
    <w:rsid w:val="00EB3D81"/>
    <w:rsid w:val="00EB3D8B"/>
    <w:rsid w:val="00EB43BB"/>
    <w:rsid w:val="00EB47F3"/>
    <w:rsid w:val="00EB48A7"/>
    <w:rsid w:val="00EB49D6"/>
    <w:rsid w:val="00EB4D12"/>
    <w:rsid w:val="00EB4F54"/>
    <w:rsid w:val="00EB5147"/>
    <w:rsid w:val="00EB5283"/>
    <w:rsid w:val="00EB695A"/>
    <w:rsid w:val="00EB6B39"/>
    <w:rsid w:val="00EB6BC4"/>
    <w:rsid w:val="00EB7035"/>
    <w:rsid w:val="00EB70EC"/>
    <w:rsid w:val="00EC0022"/>
    <w:rsid w:val="00EC0504"/>
    <w:rsid w:val="00EC0939"/>
    <w:rsid w:val="00EC0B96"/>
    <w:rsid w:val="00EC0D8E"/>
    <w:rsid w:val="00EC0E18"/>
    <w:rsid w:val="00EC14D2"/>
    <w:rsid w:val="00EC154A"/>
    <w:rsid w:val="00EC16DE"/>
    <w:rsid w:val="00EC1B37"/>
    <w:rsid w:val="00EC1C90"/>
    <w:rsid w:val="00EC1F6B"/>
    <w:rsid w:val="00EC22CB"/>
    <w:rsid w:val="00EC2624"/>
    <w:rsid w:val="00EC2A29"/>
    <w:rsid w:val="00EC33FA"/>
    <w:rsid w:val="00EC4056"/>
    <w:rsid w:val="00EC451E"/>
    <w:rsid w:val="00EC4760"/>
    <w:rsid w:val="00EC49EC"/>
    <w:rsid w:val="00EC4DD1"/>
    <w:rsid w:val="00EC58C3"/>
    <w:rsid w:val="00EC5B2C"/>
    <w:rsid w:val="00EC5C48"/>
    <w:rsid w:val="00EC6503"/>
    <w:rsid w:val="00EC668A"/>
    <w:rsid w:val="00EC7D00"/>
    <w:rsid w:val="00EC7F25"/>
    <w:rsid w:val="00ED05D3"/>
    <w:rsid w:val="00ED07E0"/>
    <w:rsid w:val="00ED099A"/>
    <w:rsid w:val="00ED0F95"/>
    <w:rsid w:val="00ED1538"/>
    <w:rsid w:val="00ED1E2F"/>
    <w:rsid w:val="00ED20ED"/>
    <w:rsid w:val="00ED3218"/>
    <w:rsid w:val="00ED3407"/>
    <w:rsid w:val="00ED3497"/>
    <w:rsid w:val="00ED38DD"/>
    <w:rsid w:val="00ED3E16"/>
    <w:rsid w:val="00ED46C2"/>
    <w:rsid w:val="00ED5195"/>
    <w:rsid w:val="00ED5CDE"/>
    <w:rsid w:val="00ED5F74"/>
    <w:rsid w:val="00ED7A1E"/>
    <w:rsid w:val="00ED7BE2"/>
    <w:rsid w:val="00ED7C1D"/>
    <w:rsid w:val="00ED7DC1"/>
    <w:rsid w:val="00ED7E31"/>
    <w:rsid w:val="00EE0068"/>
    <w:rsid w:val="00EE0320"/>
    <w:rsid w:val="00EE06BC"/>
    <w:rsid w:val="00EE0717"/>
    <w:rsid w:val="00EE0955"/>
    <w:rsid w:val="00EE1C32"/>
    <w:rsid w:val="00EE1D0D"/>
    <w:rsid w:val="00EE21C7"/>
    <w:rsid w:val="00EE2444"/>
    <w:rsid w:val="00EE259C"/>
    <w:rsid w:val="00EE2A14"/>
    <w:rsid w:val="00EE30BD"/>
    <w:rsid w:val="00EE38D0"/>
    <w:rsid w:val="00EE4126"/>
    <w:rsid w:val="00EE46D7"/>
    <w:rsid w:val="00EE4BC3"/>
    <w:rsid w:val="00EE4CF6"/>
    <w:rsid w:val="00EE5696"/>
    <w:rsid w:val="00EE5F74"/>
    <w:rsid w:val="00EE645E"/>
    <w:rsid w:val="00EE6856"/>
    <w:rsid w:val="00EE6BDE"/>
    <w:rsid w:val="00EE6C86"/>
    <w:rsid w:val="00EE7419"/>
    <w:rsid w:val="00EE7C19"/>
    <w:rsid w:val="00EE7D6E"/>
    <w:rsid w:val="00EE7E0C"/>
    <w:rsid w:val="00EE7E94"/>
    <w:rsid w:val="00EF02B9"/>
    <w:rsid w:val="00EF0763"/>
    <w:rsid w:val="00EF0AB1"/>
    <w:rsid w:val="00EF0F52"/>
    <w:rsid w:val="00EF12C2"/>
    <w:rsid w:val="00EF14AD"/>
    <w:rsid w:val="00EF1DC4"/>
    <w:rsid w:val="00EF248E"/>
    <w:rsid w:val="00EF258F"/>
    <w:rsid w:val="00EF2A24"/>
    <w:rsid w:val="00EF3193"/>
    <w:rsid w:val="00EF34D9"/>
    <w:rsid w:val="00EF3523"/>
    <w:rsid w:val="00EF35AE"/>
    <w:rsid w:val="00EF4349"/>
    <w:rsid w:val="00EF47F0"/>
    <w:rsid w:val="00EF51EC"/>
    <w:rsid w:val="00EF5354"/>
    <w:rsid w:val="00EF558B"/>
    <w:rsid w:val="00EF62F2"/>
    <w:rsid w:val="00EF635D"/>
    <w:rsid w:val="00EF6AE2"/>
    <w:rsid w:val="00EF72AA"/>
    <w:rsid w:val="00EF7837"/>
    <w:rsid w:val="00F0101A"/>
    <w:rsid w:val="00F010A2"/>
    <w:rsid w:val="00F019EB"/>
    <w:rsid w:val="00F01D3F"/>
    <w:rsid w:val="00F01E7C"/>
    <w:rsid w:val="00F021F2"/>
    <w:rsid w:val="00F02D6F"/>
    <w:rsid w:val="00F03999"/>
    <w:rsid w:val="00F04287"/>
    <w:rsid w:val="00F05745"/>
    <w:rsid w:val="00F05A4B"/>
    <w:rsid w:val="00F05E32"/>
    <w:rsid w:val="00F05ED2"/>
    <w:rsid w:val="00F06794"/>
    <w:rsid w:val="00F067DD"/>
    <w:rsid w:val="00F07367"/>
    <w:rsid w:val="00F074C2"/>
    <w:rsid w:val="00F07B16"/>
    <w:rsid w:val="00F07EB2"/>
    <w:rsid w:val="00F103BF"/>
    <w:rsid w:val="00F10ADC"/>
    <w:rsid w:val="00F112D6"/>
    <w:rsid w:val="00F115E9"/>
    <w:rsid w:val="00F11A97"/>
    <w:rsid w:val="00F122C0"/>
    <w:rsid w:val="00F125CA"/>
    <w:rsid w:val="00F129D7"/>
    <w:rsid w:val="00F13117"/>
    <w:rsid w:val="00F13142"/>
    <w:rsid w:val="00F136AF"/>
    <w:rsid w:val="00F13724"/>
    <w:rsid w:val="00F14458"/>
    <w:rsid w:val="00F1472D"/>
    <w:rsid w:val="00F15AB1"/>
    <w:rsid w:val="00F164F5"/>
    <w:rsid w:val="00F16DD9"/>
    <w:rsid w:val="00F17021"/>
    <w:rsid w:val="00F17380"/>
    <w:rsid w:val="00F17538"/>
    <w:rsid w:val="00F17AB8"/>
    <w:rsid w:val="00F17E3C"/>
    <w:rsid w:val="00F17FBC"/>
    <w:rsid w:val="00F2008E"/>
    <w:rsid w:val="00F20221"/>
    <w:rsid w:val="00F20491"/>
    <w:rsid w:val="00F20573"/>
    <w:rsid w:val="00F20A61"/>
    <w:rsid w:val="00F2182E"/>
    <w:rsid w:val="00F21EA0"/>
    <w:rsid w:val="00F226AF"/>
    <w:rsid w:val="00F22D69"/>
    <w:rsid w:val="00F23040"/>
    <w:rsid w:val="00F23241"/>
    <w:rsid w:val="00F233C7"/>
    <w:rsid w:val="00F2356B"/>
    <w:rsid w:val="00F23A86"/>
    <w:rsid w:val="00F23BC5"/>
    <w:rsid w:val="00F2435D"/>
    <w:rsid w:val="00F2544E"/>
    <w:rsid w:val="00F25788"/>
    <w:rsid w:val="00F260DD"/>
    <w:rsid w:val="00F26778"/>
    <w:rsid w:val="00F26E98"/>
    <w:rsid w:val="00F27F7C"/>
    <w:rsid w:val="00F305B3"/>
    <w:rsid w:val="00F306FE"/>
    <w:rsid w:val="00F30F75"/>
    <w:rsid w:val="00F3104A"/>
    <w:rsid w:val="00F318D1"/>
    <w:rsid w:val="00F3203B"/>
    <w:rsid w:val="00F32AAD"/>
    <w:rsid w:val="00F337FF"/>
    <w:rsid w:val="00F34056"/>
    <w:rsid w:val="00F34377"/>
    <w:rsid w:val="00F346B9"/>
    <w:rsid w:val="00F3480B"/>
    <w:rsid w:val="00F3568E"/>
    <w:rsid w:val="00F367AE"/>
    <w:rsid w:val="00F3704D"/>
    <w:rsid w:val="00F3798C"/>
    <w:rsid w:val="00F37C7B"/>
    <w:rsid w:val="00F37CB7"/>
    <w:rsid w:val="00F40A86"/>
    <w:rsid w:val="00F411E4"/>
    <w:rsid w:val="00F411F8"/>
    <w:rsid w:val="00F418F3"/>
    <w:rsid w:val="00F42681"/>
    <w:rsid w:val="00F426BD"/>
    <w:rsid w:val="00F42D49"/>
    <w:rsid w:val="00F447BE"/>
    <w:rsid w:val="00F45724"/>
    <w:rsid w:val="00F45AC3"/>
    <w:rsid w:val="00F45E24"/>
    <w:rsid w:val="00F45E9D"/>
    <w:rsid w:val="00F45FF1"/>
    <w:rsid w:val="00F463D5"/>
    <w:rsid w:val="00F463F9"/>
    <w:rsid w:val="00F46BF8"/>
    <w:rsid w:val="00F46F6C"/>
    <w:rsid w:val="00F4755A"/>
    <w:rsid w:val="00F4774F"/>
    <w:rsid w:val="00F50141"/>
    <w:rsid w:val="00F506A5"/>
    <w:rsid w:val="00F509F0"/>
    <w:rsid w:val="00F5102B"/>
    <w:rsid w:val="00F51710"/>
    <w:rsid w:val="00F51773"/>
    <w:rsid w:val="00F51A24"/>
    <w:rsid w:val="00F51F88"/>
    <w:rsid w:val="00F52563"/>
    <w:rsid w:val="00F527C9"/>
    <w:rsid w:val="00F52ACC"/>
    <w:rsid w:val="00F5365F"/>
    <w:rsid w:val="00F53896"/>
    <w:rsid w:val="00F5422F"/>
    <w:rsid w:val="00F54FDE"/>
    <w:rsid w:val="00F551C7"/>
    <w:rsid w:val="00F551D8"/>
    <w:rsid w:val="00F552DC"/>
    <w:rsid w:val="00F55899"/>
    <w:rsid w:val="00F56124"/>
    <w:rsid w:val="00F56E12"/>
    <w:rsid w:val="00F5751C"/>
    <w:rsid w:val="00F57B6F"/>
    <w:rsid w:val="00F57E05"/>
    <w:rsid w:val="00F602C9"/>
    <w:rsid w:val="00F60C66"/>
    <w:rsid w:val="00F60DF0"/>
    <w:rsid w:val="00F6109D"/>
    <w:rsid w:val="00F61AD7"/>
    <w:rsid w:val="00F61BD1"/>
    <w:rsid w:val="00F6231D"/>
    <w:rsid w:val="00F62465"/>
    <w:rsid w:val="00F6255F"/>
    <w:rsid w:val="00F625F6"/>
    <w:rsid w:val="00F628DB"/>
    <w:rsid w:val="00F62F81"/>
    <w:rsid w:val="00F630E3"/>
    <w:rsid w:val="00F63412"/>
    <w:rsid w:val="00F6349B"/>
    <w:rsid w:val="00F63700"/>
    <w:rsid w:val="00F63961"/>
    <w:rsid w:val="00F63DC6"/>
    <w:rsid w:val="00F63EA3"/>
    <w:rsid w:val="00F64041"/>
    <w:rsid w:val="00F64478"/>
    <w:rsid w:val="00F64D5D"/>
    <w:rsid w:val="00F64DB1"/>
    <w:rsid w:val="00F651A1"/>
    <w:rsid w:val="00F65585"/>
    <w:rsid w:val="00F657A1"/>
    <w:rsid w:val="00F657D2"/>
    <w:rsid w:val="00F658C5"/>
    <w:rsid w:val="00F658D6"/>
    <w:rsid w:val="00F65997"/>
    <w:rsid w:val="00F65A09"/>
    <w:rsid w:val="00F66091"/>
    <w:rsid w:val="00F66BE8"/>
    <w:rsid w:val="00F66D30"/>
    <w:rsid w:val="00F672BC"/>
    <w:rsid w:val="00F672E5"/>
    <w:rsid w:val="00F678C4"/>
    <w:rsid w:val="00F678CE"/>
    <w:rsid w:val="00F67BC1"/>
    <w:rsid w:val="00F67F42"/>
    <w:rsid w:val="00F709D6"/>
    <w:rsid w:val="00F70EAF"/>
    <w:rsid w:val="00F71043"/>
    <w:rsid w:val="00F71290"/>
    <w:rsid w:val="00F71F8C"/>
    <w:rsid w:val="00F72093"/>
    <w:rsid w:val="00F7219D"/>
    <w:rsid w:val="00F723AB"/>
    <w:rsid w:val="00F72CF0"/>
    <w:rsid w:val="00F7307E"/>
    <w:rsid w:val="00F7345E"/>
    <w:rsid w:val="00F73DF3"/>
    <w:rsid w:val="00F73F14"/>
    <w:rsid w:val="00F74471"/>
    <w:rsid w:val="00F74486"/>
    <w:rsid w:val="00F74D5A"/>
    <w:rsid w:val="00F75A1F"/>
    <w:rsid w:val="00F76688"/>
    <w:rsid w:val="00F76CF1"/>
    <w:rsid w:val="00F77411"/>
    <w:rsid w:val="00F77ED2"/>
    <w:rsid w:val="00F80DC8"/>
    <w:rsid w:val="00F81CE7"/>
    <w:rsid w:val="00F82139"/>
    <w:rsid w:val="00F8243D"/>
    <w:rsid w:val="00F82500"/>
    <w:rsid w:val="00F82777"/>
    <w:rsid w:val="00F82F59"/>
    <w:rsid w:val="00F83201"/>
    <w:rsid w:val="00F832DC"/>
    <w:rsid w:val="00F8367C"/>
    <w:rsid w:val="00F83714"/>
    <w:rsid w:val="00F83B9E"/>
    <w:rsid w:val="00F83D7C"/>
    <w:rsid w:val="00F842E7"/>
    <w:rsid w:val="00F8482B"/>
    <w:rsid w:val="00F849B9"/>
    <w:rsid w:val="00F84A73"/>
    <w:rsid w:val="00F84ABC"/>
    <w:rsid w:val="00F8504E"/>
    <w:rsid w:val="00F85453"/>
    <w:rsid w:val="00F86055"/>
    <w:rsid w:val="00F86083"/>
    <w:rsid w:val="00F87720"/>
    <w:rsid w:val="00F877D1"/>
    <w:rsid w:val="00F879A3"/>
    <w:rsid w:val="00F87D3B"/>
    <w:rsid w:val="00F905C1"/>
    <w:rsid w:val="00F90CE1"/>
    <w:rsid w:val="00F90F82"/>
    <w:rsid w:val="00F9167B"/>
    <w:rsid w:val="00F91905"/>
    <w:rsid w:val="00F91CF6"/>
    <w:rsid w:val="00F92A85"/>
    <w:rsid w:val="00F92BB5"/>
    <w:rsid w:val="00F92ECA"/>
    <w:rsid w:val="00F9305E"/>
    <w:rsid w:val="00F93911"/>
    <w:rsid w:val="00F93F42"/>
    <w:rsid w:val="00F941C2"/>
    <w:rsid w:val="00F943A5"/>
    <w:rsid w:val="00F9531C"/>
    <w:rsid w:val="00F956F1"/>
    <w:rsid w:val="00F9583B"/>
    <w:rsid w:val="00F95B79"/>
    <w:rsid w:val="00F95C4F"/>
    <w:rsid w:val="00F96131"/>
    <w:rsid w:val="00F96689"/>
    <w:rsid w:val="00F967D2"/>
    <w:rsid w:val="00F96992"/>
    <w:rsid w:val="00F96C2C"/>
    <w:rsid w:val="00F96FDE"/>
    <w:rsid w:val="00F973BC"/>
    <w:rsid w:val="00F97609"/>
    <w:rsid w:val="00FA06F1"/>
    <w:rsid w:val="00FA1095"/>
    <w:rsid w:val="00FA1C2E"/>
    <w:rsid w:val="00FA2181"/>
    <w:rsid w:val="00FA27C9"/>
    <w:rsid w:val="00FA2D82"/>
    <w:rsid w:val="00FA394F"/>
    <w:rsid w:val="00FA3BA8"/>
    <w:rsid w:val="00FA41EB"/>
    <w:rsid w:val="00FA4210"/>
    <w:rsid w:val="00FA4F22"/>
    <w:rsid w:val="00FA56E0"/>
    <w:rsid w:val="00FA5B3A"/>
    <w:rsid w:val="00FA62F9"/>
    <w:rsid w:val="00FA6300"/>
    <w:rsid w:val="00FA63D7"/>
    <w:rsid w:val="00FA6679"/>
    <w:rsid w:val="00FA67AD"/>
    <w:rsid w:val="00FA6C02"/>
    <w:rsid w:val="00FA6C9B"/>
    <w:rsid w:val="00FA6DA9"/>
    <w:rsid w:val="00FB0943"/>
    <w:rsid w:val="00FB0D57"/>
    <w:rsid w:val="00FB0ECE"/>
    <w:rsid w:val="00FB1535"/>
    <w:rsid w:val="00FB1641"/>
    <w:rsid w:val="00FB1EC9"/>
    <w:rsid w:val="00FB1F7D"/>
    <w:rsid w:val="00FB2409"/>
    <w:rsid w:val="00FB2A19"/>
    <w:rsid w:val="00FB35EF"/>
    <w:rsid w:val="00FB3E27"/>
    <w:rsid w:val="00FB424F"/>
    <w:rsid w:val="00FB479E"/>
    <w:rsid w:val="00FB4965"/>
    <w:rsid w:val="00FB5653"/>
    <w:rsid w:val="00FB58E9"/>
    <w:rsid w:val="00FB5C64"/>
    <w:rsid w:val="00FB6046"/>
    <w:rsid w:val="00FB6A22"/>
    <w:rsid w:val="00FB6B18"/>
    <w:rsid w:val="00FB6D2B"/>
    <w:rsid w:val="00FB6DAA"/>
    <w:rsid w:val="00FB720D"/>
    <w:rsid w:val="00FC030A"/>
    <w:rsid w:val="00FC0895"/>
    <w:rsid w:val="00FC0AE1"/>
    <w:rsid w:val="00FC1372"/>
    <w:rsid w:val="00FC1375"/>
    <w:rsid w:val="00FC1B94"/>
    <w:rsid w:val="00FC1F91"/>
    <w:rsid w:val="00FC260D"/>
    <w:rsid w:val="00FC397F"/>
    <w:rsid w:val="00FC3A71"/>
    <w:rsid w:val="00FC3C9A"/>
    <w:rsid w:val="00FC4079"/>
    <w:rsid w:val="00FC437A"/>
    <w:rsid w:val="00FC4F2B"/>
    <w:rsid w:val="00FC566E"/>
    <w:rsid w:val="00FC5834"/>
    <w:rsid w:val="00FC5B7F"/>
    <w:rsid w:val="00FC5BDB"/>
    <w:rsid w:val="00FC5CBF"/>
    <w:rsid w:val="00FC5CED"/>
    <w:rsid w:val="00FC7027"/>
    <w:rsid w:val="00FC7756"/>
    <w:rsid w:val="00FC7928"/>
    <w:rsid w:val="00FC7DC6"/>
    <w:rsid w:val="00FD086F"/>
    <w:rsid w:val="00FD0A07"/>
    <w:rsid w:val="00FD0B2C"/>
    <w:rsid w:val="00FD0F73"/>
    <w:rsid w:val="00FD1405"/>
    <w:rsid w:val="00FD15AA"/>
    <w:rsid w:val="00FD2213"/>
    <w:rsid w:val="00FD2B7C"/>
    <w:rsid w:val="00FD2BCE"/>
    <w:rsid w:val="00FD3A21"/>
    <w:rsid w:val="00FD3EBA"/>
    <w:rsid w:val="00FD41F7"/>
    <w:rsid w:val="00FD5BD6"/>
    <w:rsid w:val="00FD5FEC"/>
    <w:rsid w:val="00FD6101"/>
    <w:rsid w:val="00FD6D88"/>
    <w:rsid w:val="00FD7A71"/>
    <w:rsid w:val="00FD7F15"/>
    <w:rsid w:val="00FE0AB2"/>
    <w:rsid w:val="00FE1626"/>
    <w:rsid w:val="00FE1B1F"/>
    <w:rsid w:val="00FE1CC5"/>
    <w:rsid w:val="00FE308C"/>
    <w:rsid w:val="00FE415F"/>
    <w:rsid w:val="00FE4682"/>
    <w:rsid w:val="00FE4974"/>
    <w:rsid w:val="00FE4DE5"/>
    <w:rsid w:val="00FE58A5"/>
    <w:rsid w:val="00FE6748"/>
    <w:rsid w:val="00FE6BF8"/>
    <w:rsid w:val="00FE72AC"/>
    <w:rsid w:val="00FE79F6"/>
    <w:rsid w:val="00FF0184"/>
    <w:rsid w:val="00FF0BBA"/>
    <w:rsid w:val="00FF1BFB"/>
    <w:rsid w:val="00FF1FF8"/>
    <w:rsid w:val="00FF2E9D"/>
    <w:rsid w:val="00FF3FF4"/>
    <w:rsid w:val="00FF4474"/>
    <w:rsid w:val="00FF46F0"/>
    <w:rsid w:val="00FF47F6"/>
    <w:rsid w:val="00FF499F"/>
    <w:rsid w:val="00FF4F47"/>
    <w:rsid w:val="00FF4F9B"/>
    <w:rsid w:val="00FF57BC"/>
    <w:rsid w:val="00FF5E7E"/>
    <w:rsid w:val="00FF6291"/>
    <w:rsid w:val="00FF6C77"/>
    <w:rsid w:val="00FF6F2A"/>
    <w:rsid w:val="00FF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80">
          <o:proxy start="" idref="#_x0000_s1068" connectloc="2"/>
          <o:proxy end="" idref="#_x0000_s1079" connectloc="0"/>
        </o:r>
        <o:r id="V:Rule2" type="connector" idref="#_x0000_s1075">
          <o:proxy start="" idref="#_x0000_s1068" connectloc="3"/>
          <o:proxy end="" idref="#_x0000_s1072" connectloc="1"/>
        </o:r>
        <o:r id="V:Rule3" type="connector" idref="#_x0000_s1085">
          <o:proxy start="" idref="#_x0000_s1083" connectloc="3"/>
          <o:proxy end="" idref="#_x0000_s1084" connectloc="1"/>
        </o:r>
        <o:r id="V:Rule4" type="connector" idref="#_x0000_s1074">
          <o:proxy start="" idref="#_x0000_s1068" connectloc="3"/>
          <o:proxy end="" idref="#_x0000_s1070" connectloc="1"/>
        </o:r>
        <o:r id="V:Rule5" type="connector" idref="#_x0000_s1094"/>
        <o:r id="V:Rule6" type="connector" idref="#_x0000_s1077">
          <o:proxy end="" idref="#_x0000_s1072" connectloc="3"/>
        </o:r>
        <o:r id="V:Rule7" type="connector" idref="#_x0000_s1088"/>
        <o:r id="V:Rule8" type="connector" idref="#_x0000_s1076">
          <o:proxy end="" idref="#_x0000_s1070" connectloc="3"/>
        </o:r>
        <o:r id="V:Rule9" type="connector" idref="#_x0000_s1067"/>
        <o:r id="V:Rule10" type="connector" idref="#_x0000_s1071">
          <o:proxy start="" idref="#_x0000_s1070" connectloc="0"/>
          <o:proxy end="" idref="#_x0000_s1069" connectloc="2"/>
        </o:r>
        <o:r id="V:Rule11" type="connector" idref="#_x0000_s1091"/>
        <o:r id="V:Rule12" type="connector" idref="#_x0000_s1063">
          <o:proxy start="" idref="#_x0000_s1068" connectloc="0"/>
          <o:proxy end="" idref="#_x0000_s1056" connectloc="4"/>
        </o:r>
        <o:r id="V:Rule13" type="connector" idref="#_x0000_s1082">
          <o:proxy end="" idref="#_x0000_s1081" connectloc="0"/>
        </o:r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48532F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0"/>
    <w:next w:val="a1"/>
    <w:link w:val="1Char"/>
    <w:autoRedefine/>
    <w:uiPriority w:val="9"/>
    <w:qFormat/>
    <w:rsid w:val="00E60588"/>
    <w:pPr>
      <w:keepNext/>
      <w:keepLines/>
      <w:pageBreakBefore/>
      <w:numPr>
        <w:numId w:val="6"/>
      </w:numPr>
      <w:spacing w:before="340" w:after="330" w:line="578" w:lineRule="auto"/>
      <w:outlineLvl w:val="0"/>
    </w:pPr>
    <w:rPr>
      <w:rFonts w:hAnsi="宋体"/>
      <w:b/>
      <w:bCs/>
      <w:kern w:val="44"/>
      <w:sz w:val="44"/>
      <w:szCs w:val="44"/>
    </w:rPr>
  </w:style>
  <w:style w:type="paragraph" w:styleId="2">
    <w:name w:val="heading 2"/>
    <w:basedOn w:val="a0"/>
    <w:next w:val="a2"/>
    <w:link w:val="2Char"/>
    <w:uiPriority w:val="9"/>
    <w:qFormat/>
    <w:rsid w:val="00B80E6E"/>
    <w:pPr>
      <w:keepNext/>
      <w:keepLines/>
      <w:numPr>
        <w:ilvl w:val="1"/>
        <w:numId w:val="6"/>
      </w:numPr>
      <w:spacing w:before="260" w:after="260" w:line="415" w:lineRule="auto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3"/>
    <w:link w:val="3Char"/>
    <w:uiPriority w:val="9"/>
    <w:qFormat/>
    <w:rsid w:val="00481C12"/>
    <w:pPr>
      <w:keepNext/>
      <w:keepLines/>
      <w:numPr>
        <w:ilvl w:val="2"/>
        <w:numId w:val="6"/>
      </w:numPr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a0"/>
    <w:next w:val="a4"/>
    <w:link w:val="4Char"/>
    <w:uiPriority w:val="9"/>
    <w:qFormat/>
    <w:rsid w:val="00481C12"/>
    <w:pPr>
      <w:keepNext/>
      <w:keepLines/>
      <w:numPr>
        <w:ilvl w:val="3"/>
        <w:numId w:val="6"/>
      </w:numPr>
      <w:spacing w:before="280" w:after="290" w:line="377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5"/>
    <w:next w:val="a0"/>
    <w:link w:val="5Char"/>
    <w:uiPriority w:val="9"/>
    <w:qFormat/>
    <w:rsid w:val="006347A4"/>
    <w:pPr>
      <w:keepNext/>
      <w:keepLines/>
      <w:numPr>
        <w:ilvl w:val="4"/>
        <w:numId w:val="6"/>
      </w:numPr>
      <w:spacing w:before="280" w:after="290" w:line="376" w:lineRule="auto"/>
      <w:ind w:left="0" w:firstLineChars="0" w:firstLine="0"/>
      <w:jc w:val="both"/>
      <w:outlineLvl w:val="4"/>
    </w:pPr>
    <w:rPr>
      <w:b/>
      <w:bCs/>
    </w:rPr>
  </w:style>
  <w:style w:type="paragraph" w:styleId="6">
    <w:name w:val="heading 6"/>
    <w:basedOn w:val="a0"/>
    <w:next w:val="a6"/>
    <w:link w:val="6Char"/>
    <w:uiPriority w:val="9"/>
    <w:qFormat/>
    <w:rsid w:val="003C57CF"/>
    <w:pPr>
      <w:keepNext/>
      <w:keepLines/>
      <w:numPr>
        <w:ilvl w:val="5"/>
        <w:numId w:val="6"/>
      </w:numPr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7">
    <w:name w:val="heading 7"/>
    <w:basedOn w:val="a0"/>
    <w:next w:val="a0"/>
    <w:link w:val="7Char"/>
    <w:uiPriority w:val="9"/>
    <w:qFormat/>
    <w:rsid w:val="00AE5914"/>
    <w:pPr>
      <w:keepNext/>
      <w:keepLines/>
      <w:numPr>
        <w:ilvl w:val="6"/>
        <w:numId w:val="6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0"/>
    <w:next w:val="a0"/>
    <w:link w:val="8Char"/>
    <w:uiPriority w:val="9"/>
    <w:qFormat/>
    <w:rsid w:val="00AE5914"/>
    <w:pPr>
      <w:keepNext/>
      <w:keepLines/>
      <w:numPr>
        <w:ilvl w:val="7"/>
        <w:numId w:val="6"/>
      </w:numPr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0"/>
    <w:next w:val="a0"/>
    <w:link w:val="9Char"/>
    <w:uiPriority w:val="9"/>
    <w:qFormat/>
    <w:rsid w:val="00AE5914"/>
    <w:pPr>
      <w:keepNext/>
      <w:keepLines/>
      <w:numPr>
        <w:ilvl w:val="8"/>
        <w:numId w:val="6"/>
      </w:numPr>
      <w:spacing w:before="240" w:after="64" w:line="320" w:lineRule="auto"/>
      <w:outlineLvl w:val="8"/>
    </w:pPr>
    <w:rPr>
      <w:rFonts w:ascii="Cambria" w:hAnsi="Cambria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1">
    <w:name w:val="一级正文"/>
    <w:basedOn w:val="a0"/>
    <w:link w:val="Char"/>
    <w:qFormat/>
    <w:rsid w:val="006C38F6"/>
    <w:pPr>
      <w:spacing w:line="360" w:lineRule="auto"/>
      <w:ind w:firstLineChars="200" w:firstLine="480"/>
    </w:pPr>
    <w:rPr>
      <w:kern w:val="0"/>
      <w:sz w:val="24"/>
      <w:szCs w:val="24"/>
    </w:rPr>
  </w:style>
  <w:style w:type="character" w:customStyle="1" w:styleId="Char">
    <w:name w:val="一级正文 Char"/>
    <w:link w:val="a1"/>
    <w:rsid w:val="006C38F6"/>
    <w:rPr>
      <w:rFonts w:ascii="Times New Roman" w:hAnsi="Times New Roman"/>
      <w:sz w:val="24"/>
      <w:szCs w:val="24"/>
    </w:rPr>
  </w:style>
  <w:style w:type="character" w:customStyle="1" w:styleId="1Char">
    <w:name w:val="标题 1 Char"/>
    <w:link w:val="1"/>
    <w:uiPriority w:val="9"/>
    <w:rsid w:val="00E60588"/>
    <w:rPr>
      <w:rFonts w:ascii="Times New Roman" w:hAnsi="宋体"/>
      <w:b/>
      <w:bCs/>
      <w:kern w:val="44"/>
      <w:sz w:val="44"/>
      <w:szCs w:val="44"/>
    </w:rPr>
  </w:style>
  <w:style w:type="paragraph" w:customStyle="1" w:styleId="a2">
    <w:name w:val="二级正文"/>
    <w:basedOn w:val="a0"/>
    <w:link w:val="Char0"/>
    <w:qFormat/>
    <w:rsid w:val="00C474BA"/>
    <w:pPr>
      <w:spacing w:line="360" w:lineRule="auto"/>
      <w:ind w:firstLineChars="200" w:firstLine="480"/>
    </w:pPr>
    <w:rPr>
      <w:kern w:val="0"/>
      <w:sz w:val="24"/>
      <w:szCs w:val="24"/>
    </w:rPr>
  </w:style>
  <w:style w:type="character" w:customStyle="1" w:styleId="Char0">
    <w:name w:val="二级正文 Char"/>
    <w:link w:val="a2"/>
    <w:rsid w:val="00C474BA"/>
    <w:rPr>
      <w:rFonts w:ascii="Times New Roman" w:eastAsia="宋体" w:hAnsi="Times New Roman"/>
      <w:sz w:val="24"/>
      <w:szCs w:val="24"/>
    </w:rPr>
  </w:style>
  <w:style w:type="character" w:customStyle="1" w:styleId="2Char">
    <w:name w:val="标题 2 Char"/>
    <w:link w:val="2"/>
    <w:uiPriority w:val="9"/>
    <w:rsid w:val="00B80E6E"/>
    <w:rPr>
      <w:rFonts w:ascii="Times New Roman" w:hAnsi="Times New Roman"/>
      <w:b/>
      <w:bCs/>
      <w:kern w:val="2"/>
      <w:sz w:val="32"/>
      <w:szCs w:val="32"/>
    </w:rPr>
  </w:style>
  <w:style w:type="paragraph" w:customStyle="1" w:styleId="a3">
    <w:name w:val="三级正文"/>
    <w:basedOn w:val="a0"/>
    <w:link w:val="Char1"/>
    <w:qFormat/>
    <w:rsid w:val="00ED7DC1"/>
    <w:pPr>
      <w:spacing w:line="360" w:lineRule="auto"/>
      <w:ind w:firstLineChars="200" w:firstLine="480"/>
    </w:pPr>
    <w:rPr>
      <w:kern w:val="0"/>
      <w:sz w:val="24"/>
      <w:szCs w:val="24"/>
    </w:rPr>
  </w:style>
  <w:style w:type="character" w:customStyle="1" w:styleId="Char1">
    <w:name w:val="三级正文 Char"/>
    <w:link w:val="a3"/>
    <w:rsid w:val="00ED7DC1"/>
    <w:rPr>
      <w:rFonts w:ascii="Times New Roman" w:hAnsi="Times New Roman"/>
      <w:sz w:val="24"/>
      <w:szCs w:val="24"/>
    </w:rPr>
  </w:style>
  <w:style w:type="character" w:customStyle="1" w:styleId="3Char">
    <w:name w:val="标题 3 Char"/>
    <w:link w:val="3"/>
    <w:uiPriority w:val="9"/>
    <w:rsid w:val="00481C12"/>
    <w:rPr>
      <w:rFonts w:ascii="Times New Roman" w:hAnsi="Times New Roman"/>
      <w:b/>
      <w:bCs/>
      <w:kern w:val="2"/>
      <w:sz w:val="28"/>
      <w:szCs w:val="32"/>
    </w:rPr>
  </w:style>
  <w:style w:type="paragraph" w:customStyle="1" w:styleId="a4">
    <w:name w:val="四级正文"/>
    <w:basedOn w:val="a0"/>
    <w:link w:val="Char2"/>
    <w:qFormat/>
    <w:rsid w:val="00972DBD"/>
    <w:pPr>
      <w:spacing w:line="360" w:lineRule="auto"/>
      <w:ind w:firstLineChars="200" w:firstLine="200"/>
    </w:pPr>
    <w:rPr>
      <w:kern w:val="0"/>
      <w:sz w:val="24"/>
      <w:szCs w:val="24"/>
    </w:rPr>
  </w:style>
  <w:style w:type="character" w:customStyle="1" w:styleId="Char2">
    <w:name w:val="四级正文 Char"/>
    <w:link w:val="a4"/>
    <w:rsid w:val="00972DBD"/>
    <w:rPr>
      <w:rFonts w:ascii="Times New Roman" w:eastAsia="宋体" w:hAnsi="Times New Roman"/>
      <w:sz w:val="24"/>
      <w:szCs w:val="24"/>
    </w:rPr>
  </w:style>
  <w:style w:type="character" w:customStyle="1" w:styleId="4Char">
    <w:name w:val="标题 4 Char"/>
    <w:link w:val="4"/>
    <w:uiPriority w:val="9"/>
    <w:rsid w:val="00481C12"/>
    <w:rPr>
      <w:rFonts w:ascii="Times New Roman" w:hAnsi="Times New Roman"/>
      <w:b/>
      <w:bCs/>
      <w:kern w:val="2"/>
      <w:sz w:val="28"/>
      <w:szCs w:val="28"/>
    </w:rPr>
  </w:style>
  <w:style w:type="paragraph" w:customStyle="1" w:styleId="a5">
    <w:name w:val="五级正文"/>
    <w:basedOn w:val="a0"/>
    <w:link w:val="Char3"/>
    <w:qFormat/>
    <w:rsid w:val="00C474BA"/>
    <w:pPr>
      <w:spacing w:line="360" w:lineRule="auto"/>
      <w:ind w:firstLineChars="200" w:firstLine="480"/>
      <w:jc w:val="left"/>
    </w:pPr>
    <w:rPr>
      <w:kern w:val="0"/>
      <w:sz w:val="24"/>
      <w:szCs w:val="24"/>
    </w:rPr>
  </w:style>
  <w:style w:type="character" w:customStyle="1" w:styleId="Char3">
    <w:name w:val="五级正文 Char"/>
    <w:link w:val="a5"/>
    <w:rsid w:val="00C474BA"/>
    <w:rPr>
      <w:rFonts w:ascii="Times New Roman" w:eastAsia="宋体" w:hAnsi="Times New Roman"/>
      <w:sz w:val="24"/>
      <w:szCs w:val="24"/>
    </w:rPr>
  </w:style>
  <w:style w:type="character" w:customStyle="1" w:styleId="5Char">
    <w:name w:val="标题 5 Char"/>
    <w:link w:val="5"/>
    <w:uiPriority w:val="9"/>
    <w:rsid w:val="006347A4"/>
    <w:rPr>
      <w:rFonts w:ascii="Times New Roman" w:hAnsi="Times New Roman"/>
      <w:b/>
      <w:bCs/>
      <w:sz w:val="24"/>
      <w:szCs w:val="24"/>
    </w:rPr>
  </w:style>
  <w:style w:type="paragraph" w:customStyle="1" w:styleId="a6">
    <w:name w:val="六级正文"/>
    <w:basedOn w:val="aa"/>
    <w:link w:val="Char4"/>
    <w:qFormat/>
    <w:rsid w:val="00724878"/>
    <w:pPr>
      <w:spacing w:after="0" w:line="360" w:lineRule="auto"/>
      <w:ind w:left="0" w:firstLineChars="200" w:firstLine="200"/>
    </w:pPr>
    <w:rPr>
      <w:sz w:val="24"/>
      <w:szCs w:val="24"/>
    </w:rPr>
  </w:style>
  <w:style w:type="paragraph" w:styleId="aa">
    <w:name w:val="List Paragraph"/>
    <w:basedOn w:val="a0"/>
    <w:link w:val="Char5"/>
    <w:uiPriority w:val="34"/>
    <w:qFormat/>
    <w:rsid w:val="0065263B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0"/>
      <w:szCs w:val="20"/>
      <w:lang w:eastAsia="en-US" w:bidi="en-US"/>
    </w:rPr>
  </w:style>
  <w:style w:type="character" w:customStyle="1" w:styleId="Char5">
    <w:name w:val="列出段落 Char"/>
    <w:link w:val="aa"/>
    <w:uiPriority w:val="34"/>
    <w:rsid w:val="001F467B"/>
    <w:rPr>
      <w:kern w:val="0"/>
      <w:sz w:val="20"/>
      <w:szCs w:val="20"/>
      <w:lang w:eastAsia="en-US" w:bidi="en-US"/>
    </w:rPr>
  </w:style>
  <w:style w:type="character" w:customStyle="1" w:styleId="Char4">
    <w:name w:val="六级正文 Char"/>
    <w:link w:val="a6"/>
    <w:rsid w:val="00724878"/>
    <w:rPr>
      <w:kern w:val="0"/>
      <w:sz w:val="24"/>
      <w:szCs w:val="24"/>
      <w:lang w:eastAsia="en-US" w:bidi="en-US"/>
    </w:rPr>
  </w:style>
  <w:style w:type="character" w:customStyle="1" w:styleId="6Char">
    <w:name w:val="标题 6 Char"/>
    <w:link w:val="6"/>
    <w:uiPriority w:val="9"/>
    <w:rsid w:val="003C57CF"/>
    <w:rPr>
      <w:rFonts w:ascii="Times New Roman" w:hAnsi="Times New Roman"/>
      <w:b/>
      <w:bCs/>
      <w:kern w:val="2"/>
      <w:sz w:val="24"/>
      <w:szCs w:val="24"/>
    </w:rPr>
  </w:style>
  <w:style w:type="character" w:customStyle="1" w:styleId="7Char">
    <w:name w:val="标题 7 Char"/>
    <w:link w:val="7"/>
    <w:uiPriority w:val="9"/>
    <w:rsid w:val="00AE5914"/>
    <w:rPr>
      <w:rFonts w:ascii="Times New Roman" w:hAnsi="Times New Roman"/>
      <w:b/>
      <w:bCs/>
      <w:kern w:val="2"/>
      <w:sz w:val="24"/>
      <w:szCs w:val="24"/>
    </w:rPr>
  </w:style>
  <w:style w:type="character" w:customStyle="1" w:styleId="8Char">
    <w:name w:val="标题 8 Char"/>
    <w:link w:val="8"/>
    <w:uiPriority w:val="9"/>
    <w:rsid w:val="00AE5914"/>
    <w:rPr>
      <w:rFonts w:ascii="Cambria" w:hAnsi="Cambria"/>
      <w:kern w:val="2"/>
      <w:sz w:val="24"/>
      <w:szCs w:val="24"/>
    </w:rPr>
  </w:style>
  <w:style w:type="character" w:customStyle="1" w:styleId="9Char">
    <w:name w:val="标题 9 Char"/>
    <w:link w:val="9"/>
    <w:uiPriority w:val="9"/>
    <w:rsid w:val="00AE5914"/>
    <w:rPr>
      <w:rFonts w:ascii="Cambria" w:hAnsi="Cambria"/>
      <w:kern w:val="2"/>
      <w:sz w:val="21"/>
      <w:szCs w:val="21"/>
    </w:rPr>
  </w:style>
  <w:style w:type="paragraph" w:styleId="ab">
    <w:name w:val="header"/>
    <w:basedOn w:val="a0"/>
    <w:link w:val="Char6"/>
    <w:uiPriority w:val="99"/>
    <w:unhideWhenUsed/>
    <w:rsid w:val="00D15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6">
    <w:name w:val="页眉 Char"/>
    <w:link w:val="ab"/>
    <w:uiPriority w:val="99"/>
    <w:rsid w:val="00D153A3"/>
    <w:rPr>
      <w:sz w:val="18"/>
      <w:szCs w:val="18"/>
    </w:rPr>
  </w:style>
  <w:style w:type="paragraph" w:styleId="ac">
    <w:name w:val="footer"/>
    <w:basedOn w:val="a0"/>
    <w:link w:val="Char7"/>
    <w:unhideWhenUsed/>
    <w:rsid w:val="00D153A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7">
    <w:name w:val="页脚 Char"/>
    <w:link w:val="ac"/>
    <w:rsid w:val="00D153A3"/>
    <w:rPr>
      <w:sz w:val="18"/>
      <w:szCs w:val="18"/>
    </w:rPr>
  </w:style>
  <w:style w:type="paragraph" w:customStyle="1" w:styleId="ad">
    <w:name w:val="封面一级标题文字"/>
    <w:basedOn w:val="a0"/>
    <w:semiHidden/>
    <w:rsid w:val="00EE0068"/>
    <w:pPr>
      <w:spacing w:line="640" w:lineRule="exact"/>
      <w:jc w:val="center"/>
    </w:pPr>
    <w:rPr>
      <w:rFonts w:ascii="黑体" w:eastAsia="黑体" w:hAnsi="黑体"/>
      <w:b/>
      <w:bCs/>
      <w:sz w:val="52"/>
      <w:szCs w:val="24"/>
    </w:rPr>
  </w:style>
  <w:style w:type="paragraph" w:styleId="15">
    <w:name w:val="toc 1"/>
    <w:basedOn w:val="a0"/>
    <w:next w:val="a0"/>
    <w:autoRedefine/>
    <w:uiPriority w:val="39"/>
    <w:unhideWhenUsed/>
    <w:rsid w:val="00192CAE"/>
    <w:pPr>
      <w:tabs>
        <w:tab w:val="left" w:pos="420"/>
        <w:tab w:val="right" w:leader="dot" w:pos="9072"/>
      </w:tabs>
      <w:adjustRightInd w:val="0"/>
      <w:snapToGrid w:val="0"/>
    </w:pPr>
    <w:rPr>
      <w:b/>
      <w:sz w:val="28"/>
    </w:rPr>
  </w:style>
  <w:style w:type="paragraph" w:styleId="21">
    <w:name w:val="toc 2"/>
    <w:basedOn w:val="a0"/>
    <w:next w:val="a0"/>
    <w:autoRedefine/>
    <w:uiPriority w:val="39"/>
    <w:unhideWhenUsed/>
    <w:rsid w:val="00572563"/>
    <w:pPr>
      <w:tabs>
        <w:tab w:val="left" w:pos="630"/>
        <w:tab w:val="left" w:pos="1134"/>
        <w:tab w:val="right" w:leader="dot" w:pos="9072"/>
      </w:tabs>
      <w:ind w:leftChars="200" w:left="420"/>
    </w:pPr>
    <w:rPr>
      <w:sz w:val="24"/>
    </w:rPr>
  </w:style>
  <w:style w:type="paragraph" w:styleId="30">
    <w:name w:val="toc 3"/>
    <w:basedOn w:val="a0"/>
    <w:next w:val="a0"/>
    <w:autoRedefine/>
    <w:uiPriority w:val="39"/>
    <w:unhideWhenUsed/>
    <w:rsid w:val="00355486"/>
    <w:pPr>
      <w:tabs>
        <w:tab w:val="left" w:pos="1260"/>
        <w:tab w:val="left" w:pos="1890"/>
        <w:tab w:val="left" w:pos="4921"/>
        <w:tab w:val="right" w:leader="dot" w:pos="9072"/>
      </w:tabs>
      <w:ind w:leftChars="540" w:left="1134" w:firstLine="2"/>
    </w:pPr>
  </w:style>
  <w:style w:type="character" w:styleId="ae">
    <w:name w:val="Hyperlink"/>
    <w:uiPriority w:val="99"/>
    <w:unhideWhenUsed/>
    <w:rsid w:val="00512AC9"/>
    <w:rPr>
      <w:color w:val="0000FF"/>
      <w:u w:val="single"/>
    </w:rPr>
  </w:style>
  <w:style w:type="paragraph" w:customStyle="1" w:styleId="a">
    <w:name w:val="项目符号"/>
    <w:basedOn w:val="a0"/>
    <w:rsid w:val="00645FFB"/>
    <w:pPr>
      <w:numPr>
        <w:numId w:val="1"/>
      </w:numPr>
      <w:spacing w:line="480" w:lineRule="atLeast"/>
      <w:ind w:firstLine="0"/>
    </w:pPr>
    <w:rPr>
      <w:sz w:val="24"/>
      <w:szCs w:val="24"/>
    </w:rPr>
  </w:style>
  <w:style w:type="character" w:styleId="af">
    <w:name w:val="page number"/>
    <w:basedOn w:val="a7"/>
    <w:rsid w:val="00D53048"/>
  </w:style>
  <w:style w:type="character" w:styleId="af0">
    <w:name w:val="annotation reference"/>
    <w:uiPriority w:val="99"/>
    <w:semiHidden/>
    <w:unhideWhenUsed/>
    <w:rsid w:val="009933F0"/>
    <w:rPr>
      <w:sz w:val="21"/>
      <w:szCs w:val="21"/>
    </w:rPr>
  </w:style>
  <w:style w:type="paragraph" w:styleId="af1">
    <w:name w:val="annotation text"/>
    <w:basedOn w:val="a0"/>
    <w:link w:val="Char8"/>
    <w:unhideWhenUsed/>
    <w:rsid w:val="009933F0"/>
    <w:pPr>
      <w:jc w:val="left"/>
    </w:pPr>
  </w:style>
  <w:style w:type="character" w:customStyle="1" w:styleId="Char8">
    <w:name w:val="批注文字 Char"/>
    <w:basedOn w:val="a7"/>
    <w:link w:val="af1"/>
    <w:rsid w:val="009933F0"/>
  </w:style>
  <w:style w:type="paragraph" w:styleId="af2">
    <w:name w:val="annotation subject"/>
    <w:basedOn w:val="af1"/>
    <w:next w:val="af1"/>
    <w:link w:val="Char9"/>
    <w:uiPriority w:val="99"/>
    <w:semiHidden/>
    <w:unhideWhenUsed/>
    <w:rsid w:val="009933F0"/>
    <w:rPr>
      <w:rFonts w:ascii="Calibri" w:hAnsi="Calibri"/>
      <w:b/>
      <w:bCs/>
      <w:kern w:val="0"/>
      <w:sz w:val="20"/>
      <w:szCs w:val="20"/>
    </w:rPr>
  </w:style>
  <w:style w:type="character" w:customStyle="1" w:styleId="Char9">
    <w:name w:val="批注主题 Char"/>
    <w:link w:val="af2"/>
    <w:uiPriority w:val="99"/>
    <w:semiHidden/>
    <w:rsid w:val="009933F0"/>
    <w:rPr>
      <w:b/>
      <w:bCs/>
    </w:rPr>
  </w:style>
  <w:style w:type="paragraph" w:styleId="af3">
    <w:name w:val="Revision"/>
    <w:hidden/>
    <w:uiPriority w:val="99"/>
    <w:semiHidden/>
    <w:rsid w:val="009933F0"/>
    <w:rPr>
      <w:kern w:val="2"/>
      <w:sz w:val="21"/>
      <w:szCs w:val="21"/>
    </w:rPr>
  </w:style>
  <w:style w:type="paragraph" w:styleId="af4">
    <w:name w:val="Balloon Text"/>
    <w:basedOn w:val="a0"/>
    <w:link w:val="Chara"/>
    <w:uiPriority w:val="99"/>
    <w:semiHidden/>
    <w:unhideWhenUsed/>
    <w:rsid w:val="009933F0"/>
    <w:rPr>
      <w:rFonts w:ascii="Calibri" w:hAnsi="Calibri"/>
      <w:kern w:val="0"/>
      <w:sz w:val="18"/>
      <w:szCs w:val="18"/>
    </w:rPr>
  </w:style>
  <w:style w:type="character" w:customStyle="1" w:styleId="Chara">
    <w:name w:val="批注框文本 Char"/>
    <w:link w:val="af4"/>
    <w:uiPriority w:val="99"/>
    <w:semiHidden/>
    <w:rsid w:val="009933F0"/>
    <w:rPr>
      <w:sz w:val="18"/>
      <w:szCs w:val="18"/>
    </w:rPr>
  </w:style>
  <w:style w:type="paragraph" w:styleId="af5">
    <w:name w:val="Document Map"/>
    <w:basedOn w:val="a0"/>
    <w:link w:val="Charb"/>
    <w:unhideWhenUsed/>
    <w:rsid w:val="00846EB0"/>
    <w:rPr>
      <w:rFonts w:ascii="宋体"/>
      <w:kern w:val="0"/>
      <w:sz w:val="18"/>
      <w:szCs w:val="18"/>
    </w:rPr>
  </w:style>
  <w:style w:type="character" w:customStyle="1" w:styleId="Charb">
    <w:name w:val="文档结构图 Char"/>
    <w:link w:val="af5"/>
    <w:rsid w:val="00846EB0"/>
    <w:rPr>
      <w:rFonts w:ascii="宋体" w:eastAsia="宋体" w:hAnsi="Times New Roman"/>
      <w:sz w:val="18"/>
      <w:szCs w:val="18"/>
    </w:rPr>
  </w:style>
  <w:style w:type="paragraph" w:styleId="af6">
    <w:name w:val="Normal Indent"/>
    <w:aliases w:val="正文对齐,正文（首行缩进两字） Char Char,中文正文,正文（首行缩进两字） Char Char Char Char,正文（首行缩进两字）,特点 Char Char,正文缩进（首行缩进两字）,Body Text(ch),body text,正文2级,正文普通文字,图号标注,正文缩进1,上海中望标准正文（首行缩进两字）,标题四,正文双线,Alt+X,mr正文缩进,正文缩进William,Normal Indent, Char Char,Char Char Char,Char Char,小"/>
    <w:basedOn w:val="a0"/>
    <w:link w:val="Charc"/>
    <w:rsid w:val="00E779EF"/>
    <w:pPr>
      <w:ind w:firstLineChars="200" w:firstLine="420"/>
    </w:pPr>
    <w:rPr>
      <w:kern w:val="0"/>
      <w:sz w:val="20"/>
      <w:szCs w:val="24"/>
    </w:rPr>
  </w:style>
  <w:style w:type="character" w:customStyle="1" w:styleId="Charc">
    <w:name w:val="正文缩进 Char"/>
    <w:aliases w:val="正文对齐 Char,正文（首行缩进两字） Char Char Char,中文正文 Char,正文（首行缩进两字） Char Char Char Char Char,正文（首行缩进两字） Char,特点 Char Char Char,正文缩进（首行缩进两字） Char,Body Text(ch) Char,body text Char,正文2级 Char,正文普通文字 Char,图号标注 Char,正文缩进1 Char,上海中望标准正文（首行缩进两字） Char,标题四 Char"/>
    <w:link w:val="af6"/>
    <w:rsid w:val="00E779EF"/>
    <w:rPr>
      <w:rFonts w:ascii="Times New Roman" w:eastAsia="宋体" w:hAnsi="Times New Roman" w:cs="Times New Roman"/>
      <w:szCs w:val="24"/>
    </w:rPr>
  </w:style>
  <w:style w:type="table" w:styleId="af7">
    <w:name w:val="Table Grid"/>
    <w:aliases w:val="方欣网格型"/>
    <w:basedOn w:val="a8"/>
    <w:uiPriority w:val="59"/>
    <w:rsid w:val="00A5224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0"/>
    <w:link w:val="Chard"/>
    <w:rsid w:val="007E04F7"/>
    <w:pPr>
      <w:widowControl/>
      <w:spacing w:after="120"/>
      <w:ind w:left="283"/>
      <w:jc w:val="left"/>
    </w:pPr>
    <w:rPr>
      <w:rFonts w:ascii="Book Antiqua" w:hAnsi="Book Antiqua"/>
      <w:kern w:val="0"/>
      <w:sz w:val="22"/>
      <w:szCs w:val="20"/>
    </w:rPr>
  </w:style>
  <w:style w:type="character" w:customStyle="1" w:styleId="Chard">
    <w:name w:val="正文文本缩进 Char"/>
    <w:link w:val="af8"/>
    <w:rsid w:val="007E04F7"/>
    <w:rPr>
      <w:rFonts w:ascii="Book Antiqua" w:eastAsia="宋体" w:hAnsi="Book Antiqua" w:cs="Times New Roman"/>
      <w:kern w:val="0"/>
      <w:sz w:val="22"/>
      <w:szCs w:val="20"/>
    </w:rPr>
  </w:style>
  <w:style w:type="paragraph" w:styleId="af9">
    <w:name w:val="Body Text"/>
    <w:basedOn w:val="a0"/>
    <w:link w:val="Chare"/>
    <w:uiPriority w:val="99"/>
    <w:unhideWhenUsed/>
    <w:rsid w:val="00281404"/>
    <w:pPr>
      <w:widowControl/>
      <w:spacing w:after="120" w:line="276" w:lineRule="auto"/>
    </w:pPr>
    <w:rPr>
      <w:rFonts w:ascii="Calibri" w:hAnsi="Calibri"/>
      <w:kern w:val="0"/>
      <w:sz w:val="20"/>
      <w:szCs w:val="20"/>
      <w:lang w:eastAsia="en-US" w:bidi="en-US"/>
    </w:rPr>
  </w:style>
  <w:style w:type="character" w:customStyle="1" w:styleId="Chare">
    <w:name w:val="正文文本 Char"/>
    <w:link w:val="af9"/>
    <w:rsid w:val="00281404"/>
    <w:rPr>
      <w:kern w:val="0"/>
      <w:sz w:val="20"/>
      <w:szCs w:val="20"/>
      <w:lang w:eastAsia="en-US" w:bidi="en-US"/>
    </w:rPr>
  </w:style>
  <w:style w:type="paragraph" w:styleId="afa">
    <w:name w:val="caption"/>
    <w:basedOn w:val="a0"/>
    <w:next w:val="a0"/>
    <w:uiPriority w:val="35"/>
    <w:qFormat/>
    <w:rsid w:val="005B30B2"/>
    <w:pPr>
      <w:widowControl/>
      <w:spacing w:after="200" w:line="276" w:lineRule="auto"/>
      <w:jc w:val="center"/>
    </w:pPr>
    <w:rPr>
      <w:b/>
      <w:bCs/>
      <w:kern w:val="0"/>
      <w:sz w:val="20"/>
      <w:szCs w:val="18"/>
      <w:lang w:bidi="en-US"/>
    </w:rPr>
  </w:style>
  <w:style w:type="paragraph" w:styleId="afb">
    <w:name w:val="Title"/>
    <w:basedOn w:val="a0"/>
    <w:next w:val="a0"/>
    <w:link w:val="Charf"/>
    <w:uiPriority w:val="10"/>
    <w:qFormat/>
    <w:rsid w:val="00F51710"/>
    <w:pPr>
      <w:widowControl/>
      <w:pBdr>
        <w:top w:val="single" w:sz="12" w:space="1" w:color="C0504D"/>
      </w:pBdr>
      <w:spacing w:after="200"/>
      <w:jc w:val="right"/>
    </w:pPr>
    <w:rPr>
      <w:rFonts w:ascii="Calibri" w:hAnsi="Calibri"/>
      <w:smallCaps/>
      <w:kern w:val="0"/>
      <w:sz w:val="48"/>
      <w:szCs w:val="48"/>
      <w:lang w:eastAsia="en-US" w:bidi="en-US"/>
    </w:rPr>
  </w:style>
  <w:style w:type="character" w:customStyle="1" w:styleId="Charf">
    <w:name w:val="标题 Char"/>
    <w:link w:val="afb"/>
    <w:uiPriority w:val="10"/>
    <w:rsid w:val="00F51710"/>
    <w:rPr>
      <w:smallCaps/>
      <w:kern w:val="0"/>
      <w:sz w:val="48"/>
      <w:szCs w:val="48"/>
      <w:lang w:eastAsia="en-US" w:bidi="en-US"/>
    </w:rPr>
  </w:style>
  <w:style w:type="paragraph" w:styleId="afc">
    <w:name w:val="Subtitle"/>
    <w:basedOn w:val="a0"/>
    <w:next w:val="a0"/>
    <w:link w:val="Charf0"/>
    <w:uiPriority w:val="11"/>
    <w:qFormat/>
    <w:rsid w:val="00F51710"/>
    <w:pPr>
      <w:widowControl/>
      <w:spacing w:after="720"/>
      <w:jc w:val="right"/>
    </w:pPr>
    <w:rPr>
      <w:rFonts w:ascii="Cambria" w:hAnsi="Cambria"/>
      <w:kern w:val="0"/>
      <w:sz w:val="20"/>
      <w:szCs w:val="22"/>
      <w:lang w:eastAsia="en-US" w:bidi="en-US"/>
    </w:rPr>
  </w:style>
  <w:style w:type="character" w:customStyle="1" w:styleId="Charf0">
    <w:name w:val="副标题 Char"/>
    <w:link w:val="afc"/>
    <w:uiPriority w:val="11"/>
    <w:rsid w:val="00F51710"/>
    <w:rPr>
      <w:rFonts w:ascii="Cambria" w:eastAsia="宋体" w:hAnsi="Cambria" w:cs="Times New Roman"/>
      <w:kern w:val="0"/>
      <w:sz w:val="20"/>
      <w:szCs w:val="22"/>
      <w:lang w:eastAsia="en-US" w:bidi="en-US"/>
    </w:rPr>
  </w:style>
  <w:style w:type="character" w:styleId="afd">
    <w:name w:val="Strong"/>
    <w:uiPriority w:val="22"/>
    <w:qFormat/>
    <w:rsid w:val="00F51710"/>
    <w:rPr>
      <w:b/>
      <w:color w:val="C0504D"/>
    </w:rPr>
  </w:style>
  <w:style w:type="character" w:styleId="afe">
    <w:name w:val="Emphasis"/>
    <w:uiPriority w:val="20"/>
    <w:qFormat/>
    <w:rsid w:val="00F51710"/>
    <w:rPr>
      <w:b/>
      <w:i/>
      <w:spacing w:val="10"/>
    </w:rPr>
  </w:style>
  <w:style w:type="paragraph" w:styleId="aff">
    <w:name w:val="No Spacing"/>
    <w:basedOn w:val="a0"/>
    <w:link w:val="Charf1"/>
    <w:uiPriority w:val="1"/>
    <w:qFormat/>
    <w:rsid w:val="00F51710"/>
    <w:pPr>
      <w:widowControl/>
    </w:pPr>
    <w:rPr>
      <w:rFonts w:ascii="Calibri" w:hAnsi="Calibri"/>
      <w:kern w:val="0"/>
      <w:sz w:val="20"/>
      <w:szCs w:val="20"/>
      <w:lang w:eastAsia="en-US" w:bidi="en-US"/>
    </w:rPr>
  </w:style>
  <w:style w:type="character" w:customStyle="1" w:styleId="Charf1">
    <w:name w:val="无间隔 Char"/>
    <w:link w:val="aff"/>
    <w:uiPriority w:val="1"/>
    <w:rsid w:val="00F51710"/>
    <w:rPr>
      <w:kern w:val="0"/>
      <w:sz w:val="20"/>
      <w:szCs w:val="20"/>
      <w:lang w:eastAsia="en-US" w:bidi="en-US"/>
    </w:rPr>
  </w:style>
  <w:style w:type="paragraph" w:styleId="aff0">
    <w:name w:val="Quote"/>
    <w:basedOn w:val="a0"/>
    <w:next w:val="a0"/>
    <w:link w:val="Charf2"/>
    <w:uiPriority w:val="29"/>
    <w:qFormat/>
    <w:rsid w:val="00F51710"/>
    <w:pPr>
      <w:widowControl/>
      <w:spacing w:after="200" w:line="276" w:lineRule="auto"/>
    </w:pPr>
    <w:rPr>
      <w:rFonts w:ascii="Calibri" w:hAnsi="Calibri"/>
      <w:i/>
      <w:kern w:val="0"/>
      <w:sz w:val="20"/>
      <w:szCs w:val="20"/>
      <w:lang w:eastAsia="en-US" w:bidi="en-US"/>
    </w:rPr>
  </w:style>
  <w:style w:type="character" w:customStyle="1" w:styleId="Charf2">
    <w:name w:val="引用 Char"/>
    <w:link w:val="aff0"/>
    <w:uiPriority w:val="29"/>
    <w:rsid w:val="00F51710"/>
    <w:rPr>
      <w:i/>
      <w:kern w:val="0"/>
      <w:sz w:val="20"/>
      <w:szCs w:val="20"/>
      <w:lang w:eastAsia="en-US" w:bidi="en-US"/>
    </w:rPr>
  </w:style>
  <w:style w:type="paragraph" w:styleId="aff1">
    <w:name w:val="Intense Quote"/>
    <w:basedOn w:val="a0"/>
    <w:next w:val="a0"/>
    <w:link w:val="Charf3"/>
    <w:uiPriority w:val="30"/>
    <w:qFormat/>
    <w:rsid w:val="00F51710"/>
    <w:pPr>
      <w:widowControl/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76" w:lineRule="auto"/>
      <w:ind w:left="1440" w:right="1440"/>
    </w:pPr>
    <w:rPr>
      <w:rFonts w:ascii="Calibri" w:hAnsi="Calibri"/>
      <w:b/>
      <w:i/>
      <w:color w:val="FFFFFF"/>
      <w:kern w:val="0"/>
      <w:sz w:val="20"/>
      <w:szCs w:val="20"/>
      <w:lang w:eastAsia="en-US" w:bidi="en-US"/>
    </w:rPr>
  </w:style>
  <w:style w:type="character" w:customStyle="1" w:styleId="Charf3">
    <w:name w:val="明显引用 Char"/>
    <w:link w:val="aff1"/>
    <w:uiPriority w:val="30"/>
    <w:rsid w:val="00F51710"/>
    <w:rPr>
      <w:b/>
      <w:i/>
      <w:color w:val="FFFFFF"/>
      <w:kern w:val="0"/>
      <w:sz w:val="20"/>
      <w:szCs w:val="20"/>
      <w:shd w:val="clear" w:color="auto" w:fill="C0504D"/>
      <w:lang w:eastAsia="en-US" w:bidi="en-US"/>
    </w:rPr>
  </w:style>
  <w:style w:type="character" w:styleId="aff2">
    <w:name w:val="Subtle Emphasis"/>
    <w:uiPriority w:val="19"/>
    <w:qFormat/>
    <w:rsid w:val="00F51710"/>
    <w:rPr>
      <w:i/>
    </w:rPr>
  </w:style>
  <w:style w:type="character" w:styleId="aff3">
    <w:name w:val="Intense Emphasis"/>
    <w:uiPriority w:val="21"/>
    <w:qFormat/>
    <w:rsid w:val="00F51710"/>
    <w:rPr>
      <w:b/>
      <w:i/>
      <w:color w:val="C0504D"/>
      <w:spacing w:val="10"/>
    </w:rPr>
  </w:style>
  <w:style w:type="character" w:styleId="aff4">
    <w:name w:val="Subtle Reference"/>
    <w:uiPriority w:val="31"/>
    <w:qFormat/>
    <w:rsid w:val="00F51710"/>
    <w:rPr>
      <w:b/>
    </w:rPr>
  </w:style>
  <w:style w:type="character" w:styleId="aff5">
    <w:name w:val="Intense Reference"/>
    <w:uiPriority w:val="32"/>
    <w:qFormat/>
    <w:rsid w:val="00F51710"/>
    <w:rPr>
      <w:b/>
      <w:bCs/>
      <w:smallCaps/>
      <w:spacing w:val="5"/>
      <w:sz w:val="22"/>
      <w:szCs w:val="22"/>
      <w:u w:val="single"/>
    </w:rPr>
  </w:style>
  <w:style w:type="character" w:styleId="aff6">
    <w:name w:val="Book Title"/>
    <w:uiPriority w:val="33"/>
    <w:qFormat/>
    <w:rsid w:val="00F51710"/>
    <w:rPr>
      <w:rFonts w:ascii="Cambria" w:eastAsia="宋体" w:hAnsi="Cambria" w:cs="Times New Roman"/>
      <w:i/>
      <w:iCs/>
      <w:sz w:val="20"/>
      <w:szCs w:val="20"/>
    </w:rPr>
  </w:style>
  <w:style w:type="paragraph" w:customStyle="1" w:styleId="16">
    <w:name w:val="列出段落1"/>
    <w:basedOn w:val="a0"/>
    <w:rsid w:val="005A66BE"/>
    <w:pPr>
      <w:ind w:firstLineChars="200" w:firstLine="420"/>
    </w:pPr>
    <w:rPr>
      <w:rFonts w:ascii="Calibri" w:hAnsi="Calibri"/>
      <w:szCs w:val="22"/>
    </w:rPr>
  </w:style>
  <w:style w:type="paragraph" w:customStyle="1" w:styleId="22">
    <w:name w:val="列出段落2"/>
    <w:basedOn w:val="a0"/>
    <w:rsid w:val="005A66BE"/>
    <w:pPr>
      <w:ind w:firstLineChars="200" w:firstLine="420"/>
    </w:pPr>
    <w:rPr>
      <w:rFonts w:ascii="Calibri" w:hAnsi="Calibri"/>
      <w:szCs w:val="22"/>
    </w:rPr>
  </w:style>
  <w:style w:type="table" w:styleId="3-5">
    <w:name w:val="Medium Grid 3 Accent 5"/>
    <w:basedOn w:val="a8"/>
    <w:uiPriority w:val="69"/>
    <w:rsid w:val="000925EB"/>
    <w:pPr>
      <w:jc w:val="both"/>
    </w:pPr>
    <w:rPr>
      <w:lang w:eastAsia="en-US" w:bidi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-5">
    <w:name w:val="Light Grid Accent 5"/>
    <w:basedOn w:val="a8"/>
    <w:uiPriority w:val="62"/>
    <w:rsid w:val="002643BB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宋体" w:hAnsi="Cambria" w:cs="Times New Roman"/>
        <w:b/>
        <w:bCs/>
      </w:rPr>
    </w:tblStylePr>
    <w:tblStylePr w:type="lastCol">
      <w:rPr>
        <w:rFonts w:ascii="Cambria" w:eastAsia="宋体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aff7">
    <w:name w:val="FollowedHyperlink"/>
    <w:aliases w:val="已访问的超链接1"/>
    <w:uiPriority w:val="99"/>
    <w:semiHidden/>
    <w:unhideWhenUsed/>
    <w:rsid w:val="002643BB"/>
    <w:rPr>
      <w:color w:val="800080"/>
      <w:u w:val="single"/>
    </w:rPr>
  </w:style>
  <w:style w:type="table" w:styleId="3-3">
    <w:name w:val="Medium Grid 3 Accent 3"/>
    <w:basedOn w:val="a8"/>
    <w:uiPriority w:val="69"/>
    <w:rsid w:val="008B0648"/>
    <w:pPr>
      <w:jc w:val="both"/>
    </w:pPr>
    <w:rPr>
      <w:lang w:eastAsia="en-US" w:bidi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customStyle="1" w:styleId="14">
    <w:name w:val="1级列项"/>
    <w:basedOn w:val="a0"/>
    <w:rsid w:val="00087892"/>
    <w:pPr>
      <w:numPr>
        <w:numId w:val="3"/>
      </w:numPr>
      <w:spacing w:line="480" w:lineRule="atLeast"/>
    </w:pPr>
    <w:rPr>
      <w:sz w:val="24"/>
      <w:szCs w:val="24"/>
    </w:rPr>
  </w:style>
  <w:style w:type="paragraph" w:customStyle="1" w:styleId="20">
    <w:name w:val="2级列项"/>
    <w:basedOn w:val="14"/>
    <w:rsid w:val="00087892"/>
    <w:pPr>
      <w:numPr>
        <w:ilvl w:val="1"/>
      </w:numPr>
    </w:pPr>
  </w:style>
  <w:style w:type="table" w:styleId="1-5">
    <w:name w:val="Medium Grid 1 Accent 5"/>
    <w:basedOn w:val="a8"/>
    <w:uiPriority w:val="67"/>
    <w:rsid w:val="00FC437A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customStyle="1" w:styleId="13">
    <w:name w:val="二级正文_符号列表1级"/>
    <w:basedOn w:val="a3"/>
    <w:link w:val="1Char0"/>
    <w:qFormat/>
    <w:rsid w:val="00003012"/>
    <w:pPr>
      <w:numPr>
        <w:numId w:val="2"/>
      </w:numPr>
      <w:ind w:firstLineChars="0" w:firstLine="0"/>
    </w:pPr>
    <w:rPr>
      <w:rFonts w:ascii="Calibri" w:hAnsi="Calibri"/>
      <w:b/>
    </w:rPr>
  </w:style>
  <w:style w:type="character" w:customStyle="1" w:styleId="1Char0">
    <w:name w:val="二级正文_符号列表1级 Char"/>
    <w:link w:val="13"/>
    <w:rsid w:val="00003012"/>
    <w:rPr>
      <w:b/>
      <w:sz w:val="24"/>
      <w:szCs w:val="24"/>
    </w:rPr>
  </w:style>
  <w:style w:type="paragraph" w:customStyle="1" w:styleId="12">
    <w:name w:val="五级正文_符号列表1级"/>
    <w:basedOn w:val="a5"/>
    <w:link w:val="1Char1"/>
    <w:qFormat/>
    <w:rsid w:val="00B83EDE"/>
    <w:pPr>
      <w:numPr>
        <w:numId w:val="4"/>
      </w:numPr>
      <w:ind w:firstLineChars="0" w:firstLine="0"/>
    </w:pPr>
    <w:rPr>
      <w:b/>
    </w:rPr>
  </w:style>
  <w:style w:type="character" w:customStyle="1" w:styleId="1Char1">
    <w:name w:val="五级正文_符号列表1级 Char"/>
    <w:link w:val="12"/>
    <w:rsid w:val="00B83EDE"/>
    <w:rPr>
      <w:rFonts w:ascii="Times New Roman" w:hAnsi="Times New Roman"/>
      <w:b/>
      <w:sz w:val="24"/>
      <w:szCs w:val="24"/>
    </w:rPr>
  </w:style>
  <w:style w:type="table" w:styleId="-3">
    <w:name w:val="Light Grid Accent 3"/>
    <w:basedOn w:val="a8"/>
    <w:uiPriority w:val="62"/>
    <w:rsid w:val="00273BC6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宋体" w:hAnsi="Cambria" w:cs="Times New Roman"/>
        <w:b/>
        <w:bCs/>
      </w:rPr>
    </w:tblStylePr>
    <w:tblStylePr w:type="lastCol">
      <w:rPr>
        <w:rFonts w:ascii="Cambria" w:eastAsia="宋体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aff8">
    <w:name w:val="阶断关键文档标题"/>
    <w:basedOn w:val="a0"/>
    <w:qFormat/>
    <w:rsid w:val="00D404DD"/>
    <w:pPr>
      <w:spacing w:beforeLines="100" w:afterLines="50"/>
      <w:ind w:left="1515" w:hangingChars="629" w:hanging="1515"/>
    </w:pPr>
    <w:rPr>
      <w:b/>
      <w:sz w:val="24"/>
      <w:szCs w:val="24"/>
    </w:rPr>
  </w:style>
  <w:style w:type="paragraph" w:customStyle="1" w:styleId="aff9">
    <w:name w:val="签名页文字"/>
    <w:basedOn w:val="a0"/>
    <w:semiHidden/>
    <w:rsid w:val="00332A30"/>
    <w:pPr>
      <w:spacing w:line="600" w:lineRule="exact"/>
      <w:ind w:leftChars="1100" w:left="1100"/>
    </w:pPr>
    <w:rPr>
      <w:sz w:val="32"/>
      <w:szCs w:val="32"/>
    </w:rPr>
  </w:style>
  <w:style w:type="paragraph" w:customStyle="1" w:styleId="10">
    <w:name w:val="四级正文_符号列表1级"/>
    <w:basedOn w:val="a4"/>
    <w:next w:val="17"/>
    <w:link w:val="1Char2"/>
    <w:qFormat/>
    <w:rsid w:val="00972DBD"/>
    <w:pPr>
      <w:numPr>
        <w:numId w:val="7"/>
      </w:numPr>
      <w:ind w:leftChars="405" w:left="1274" w:hangingChars="176" w:hanging="424"/>
    </w:pPr>
    <w:rPr>
      <w:b/>
    </w:rPr>
  </w:style>
  <w:style w:type="paragraph" w:customStyle="1" w:styleId="17">
    <w:name w:val="四级正文_符号列表1级_正文"/>
    <w:basedOn w:val="a4"/>
    <w:link w:val="1Char3"/>
    <w:qFormat/>
    <w:rsid w:val="00791A57"/>
    <w:pPr>
      <w:ind w:leftChars="607" w:left="1275" w:firstLineChars="0" w:firstLine="0"/>
    </w:pPr>
    <w:rPr>
      <w:lang w:val="zh-CN"/>
    </w:rPr>
  </w:style>
  <w:style w:type="character" w:customStyle="1" w:styleId="1Char3">
    <w:name w:val="四级正文_符号列表1级_正文 Char"/>
    <w:link w:val="17"/>
    <w:rsid w:val="00791A57"/>
    <w:rPr>
      <w:rFonts w:ascii="Times New Roman" w:eastAsia="宋体" w:hAnsi="Times New Roman"/>
      <w:kern w:val="0"/>
      <w:sz w:val="24"/>
      <w:szCs w:val="24"/>
      <w:lang w:val="zh-CN"/>
    </w:rPr>
  </w:style>
  <w:style w:type="character" w:customStyle="1" w:styleId="1Char2">
    <w:name w:val="四级正文_符号列表1级 Char"/>
    <w:link w:val="10"/>
    <w:rsid w:val="00972DBD"/>
    <w:rPr>
      <w:rFonts w:ascii="Times New Roman" w:hAnsi="Times New Roman"/>
      <w:b/>
      <w:sz w:val="24"/>
      <w:szCs w:val="24"/>
    </w:rPr>
  </w:style>
  <w:style w:type="paragraph" w:customStyle="1" w:styleId="11">
    <w:name w:val="三级正文_符号列表1级"/>
    <w:basedOn w:val="aa"/>
    <w:link w:val="1Char4"/>
    <w:qFormat/>
    <w:rsid w:val="00C34F19"/>
    <w:pPr>
      <w:numPr>
        <w:numId w:val="5"/>
      </w:numPr>
      <w:ind w:left="1276"/>
    </w:pPr>
    <w:rPr>
      <w:rFonts w:ascii="宋体" w:hAnsi="宋体"/>
      <w:b/>
      <w:sz w:val="24"/>
      <w:szCs w:val="24"/>
    </w:rPr>
  </w:style>
  <w:style w:type="character" w:customStyle="1" w:styleId="1Char4">
    <w:name w:val="三级正文_符号列表1级 Char"/>
    <w:link w:val="11"/>
    <w:rsid w:val="00C34F19"/>
    <w:rPr>
      <w:rFonts w:ascii="宋体" w:hAnsi="宋体"/>
      <w:b/>
      <w:sz w:val="24"/>
      <w:szCs w:val="24"/>
      <w:lang w:eastAsia="en-US" w:bidi="en-US"/>
    </w:rPr>
  </w:style>
  <w:style w:type="paragraph" w:styleId="affa">
    <w:name w:val="Normal (Web)"/>
    <w:basedOn w:val="a0"/>
    <w:uiPriority w:val="99"/>
    <w:semiHidden/>
    <w:unhideWhenUsed/>
    <w:rsid w:val="007008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阶段关键文档_符号列表1级"/>
    <w:basedOn w:val="10"/>
    <w:link w:val="1Char5"/>
    <w:qFormat/>
    <w:rsid w:val="00315D18"/>
    <w:pPr>
      <w:ind w:leftChars="0" w:left="1276" w:firstLineChars="0" w:hanging="425"/>
    </w:pPr>
  </w:style>
  <w:style w:type="character" w:customStyle="1" w:styleId="1Char5">
    <w:name w:val="阶段关键文档_符号列表1级 Char"/>
    <w:link w:val="18"/>
    <w:rsid w:val="00315D18"/>
    <w:rPr>
      <w:rFonts w:ascii="Times New Roman" w:hAnsi="Times New Roman"/>
      <w:b/>
      <w:sz w:val="24"/>
      <w:szCs w:val="24"/>
    </w:rPr>
  </w:style>
  <w:style w:type="paragraph" w:styleId="40">
    <w:name w:val="toc 4"/>
    <w:basedOn w:val="a0"/>
    <w:next w:val="a0"/>
    <w:autoRedefine/>
    <w:uiPriority w:val="39"/>
    <w:unhideWhenUsed/>
    <w:rsid w:val="00E41448"/>
    <w:pPr>
      <w:tabs>
        <w:tab w:val="left" w:pos="2520"/>
        <w:tab w:val="right" w:leader="dot" w:pos="9060"/>
      </w:tabs>
      <w:ind w:leftChars="600" w:left="1260"/>
    </w:pPr>
  </w:style>
  <w:style w:type="paragraph" w:styleId="50">
    <w:name w:val="toc 5"/>
    <w:basedOn w:val="a0"/>
    <w:next w:val="a0"/>
    <w:autoRedefine/>
    <w:uiPriority w:val="39"/>
    <w:unhideWhenUsed/>
    <w:rsid w:val="002B7BD3"/>
    <w:pPr>
      <w:ind w:leftChars="800" w:left="1680"/>
    </w:pPr>
  </w:style>
  <w:style w:type="paragraph" w:styleId="60">
    <w:name w:val="toc 6"/>
    <w:basedOn w:val="a0"/>
    <w:next w:val="a0"/>
    <w:autoRedefine/>
    <w:uiPriority w:val="39"/>
    <w:unhideWhenUsed/>
    <w:rsid w:val="002B7BD3"/>
    <w:pPr>
      <w:ind w:leftChars="1000" w:left="2100"/>
    </w:pPr>
  </w:style>
  <w:style w:type="paragraph" w:styleId="70">
    <w:name w:val="toc 7"/>
    <w:basedOn w:val="a0"/>
    <w:next w:val="a0"/>
    <w:autoRedefine/>
    <w:uiPriority w:val="39"/>
    <w:unhideWhenUsed/>
    <w:rsid w:val="002B7BD3"/>
    <w:pPr>
      <w:ind w:leftChars="1200" w:left="2520"/>
    </w:pPr>
    <w:rPr>
      <w:rFonts w:ascii="Calibri" w:hAnsi="Calibri"/>
      <w:szCs w:val="22"/>
    </w:rPr>
  </w:style>
  <w:style w:type="paragraph" w:styleId="80">
    <w:name w:val="toc 8"/>
    <w:basedOn w:val="a0"/>
    <w:next w:val="a0"/>
    <w:autoRedefine/>
    <w:uiPriority w:val="39"/>
    <w:unhideWhenUsed/>
    <w:rsid w:val="002B7BD3"/>
    <w:pPr>
      <w:ind w:leftChars="1400" w:left="2940"/>
    </w:pPr>
    <w:rPr>
      <w:rFonts w:ascii="Calibri" w:hAnsi="Calibri"/>
      <w:szCs w:val="22"/>
    </w:rPr>
  </w:style>
  <w:style w:type="paragraph" w:styleId="90">
    <w:name w:val="toc 9"/>
    <w:basedOn w:val="a0"/>
    <w:next w:val="a0"/>
    <w:autoRedefine/>
    <w:uiPriority w:val="39"/>
    <w:unhideWhenUsed/>
    <w:rsid w:val="002B7BD3"/>
    <w:pPr>
      <w:ind w:leftChars="1600" w:left="3360"/>
    </w:pPr>
    <w:rPr>
      <w:rFonts w:ascii="Calibri" w:hAnsi="Calibri"/>
      <w:szCs w:val="22"/>
    </w:rPr>
  </w:style>
  <w:style w:type="table" w:styleId="-50">
    <w:name w:val="Light List Accent 5"/>
    <w:basedOn w:val="a8"/>
    <w:uiPriority w:val="61"/>
    <w:rsid w:val="00281F8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customStyle="1" w:styleId="affb">
    <w:name w:val="封面文档编号"/>
    <w:basedOn w:val="a0"/>
    <w:semiHidden/>
    <w:rsid w:val="00883C67"/>
    <w:pPr>
      <w:spacing w:line="640" w:lineRule="exact"/>
      <w:jc w:val="center"/>
    </w:pPr>
    <w:rPr>
      <w:rFonts w:ascii="黑体" w:eastAsia="黑体"/>
      <w:b/>
      <w:sz w:val="32"/>
      <w:szCs w:val="32"/>
    </w:rPr>
  </w:style>
  <w:style w:type="paragraph" w:customStyle="1" w:styleId="EPC">
    <w:name w:val="封面“EPC联合体”中文文字"/>
    <w:basedOn w:val="a0"/>
    <w:semiHidden/>
    <w:rsid w:val="0041446B"/>
    <w:pPr>
      <w:spacing w:line="480" w:lineRule="atLeast"/>
      <w:jc w:val="center"/>
    </w:pPr>
    <w:rPr>
      <w:rFonts w:hAnsi="宋体"/>
      <w:b/>
      <w:sz w:val="32"/>
      <w:szCs w:val="32"/>
    </w:rPr>
  </w:style>
  <w:style w:type="character" w:customStyle="1" w:styleId="affc">
    <w:name w:val="个人撰写风格"/>
    <w:rsid w:val="00237265"/>
    <w:rPr>
      <w:rFonts w:ascii="Arial" w:eastAsia="宋体" w:hAnsi="Arial" w:cs="Arial"/>
      <w:color w:val="auto"/>
      <w:sz w:val="20"/>
    </w:rPr>
  </w:style>
  <w:style w:type="paragraph" w:customStyle="1" w:styleId="affd">
    <w:name w:val="段"/>
    <w:qFormat/>
    <w:rsid w:val="00237265"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  <w:style w:type="character" w:styleId="HTML">
    <w:name w:val="HTML Variable"/>
    <w:rsid w:val="00957152"/>
    <w:rPr>
      <w:i/>
      <w:iCs/>
    </w:rPr>
  </w:style>
  <w:style w:type="paragraph" w:customStyle="1" w:styleId="Tabletext">
    <w:name w:val="Table text"/>
    <w:basedOn w:val="a0"/>
    <w:rsid w:val="00BF4B8F"/>
    <w:pPr>
      <w:widowControl/>
      <w:overflowPunct w:val="0"/>
      <w:autoSpaceDE w:val="0"/>
      <w:autoSpaceDN w:val="0"/>
      <w:adjustRightInd w:val="0"/>
      <w:spacing w:before="60" w:after="60"/>
      <w:jc w:val="left"/>
    </w:pPr>
    <w:rPr>
      <w:rFonts w:ascii="Arial" w:hAnsi="Arial"/>
      <w:noProof/>
      <w:kern w:val="0"/>
      <w:sz w:val="24"/>
      <w:szCs w:val="20"/>
    </w:rPr>
  </w:style>
  <w:style w:type="paragraph" w:customStyle="1" w:styleId="Tablecolheads">
    <w:name w:val="Table colheads"/>
    <w:basedOn w:val="Tabletext"/>
    <w:next w:val="Tabletext"/>
    <w:rsid w:val="00BF4B8F"/>
    <w:rPr>
      <w:b/>
    </w:rPr>
  </w:style>
  <w:style w:type="paragraph" w:customStyle="1" w:styleId="affe">
    <w:name w:val="标准正文"/>
    <w:basedOn w:val="a0"/>
    <w:rsid w:val="00AC0226"/>
    <w:pPr>
      <w:ind w:firstLineChars="200" w:firstLine="480"/>
    </w:pPr>
    <w:rPr>
      <w:sz w:val="24"/>
      <w:szCs w:val="20"/>
    </w:rPr>
  </w:style>
  <w:style w:type="paragraph" w:customStyle="1" w:styleId="icss">
    <w:name w:val="表格正文icss"/>
    <w:basedOn w:val="a0"/>
    <w:link w:val="icssChar"/>
    <w:rsid w:val="003303C2"/>
    <w:rPr>
      <w:rFonts w:eastAsia="黑体"/>
      <w:szCs w:val="20"/>
    </w:rPr>
  </w:style>
  <w:style w:type="character" w:customStyle="1" w:styleId="icssChar">
    <w:name w:val="表格正文icss Char"/>
    <w:link w:val="icss"/>
    <w:rsid w:val="003303C2"/>
    <w:rPr>
      <w:rFonts w:ascii="Times New Roman" w:eastAsia="黑体" w:hAnsi="Times New Roman" w:cs="宋体"/>
      <w:kern w:val="2"/>
      <w:sz w:val="21"/>
    </w:rPr>
  </w:style>
  <w:style w:type="paragraph" w:customStyle="1" w:styleId="icss0">
    <w:name w:val="表头icss"/>
    <w:basedOn w:val="icss"/>
    <w:rsid w:val="003303C2"/>
    <w:pPr>
      <w:jc w:val="center"/>
    </w:pPr>
    <w:rPr>
      <w:b/>
      <w:bCs/>
    </w:rPr>
  </w:style>
  <w:style w:type="paragraph" w:styleId="afff">
    <w:name w:val="Date"/>
    <w:basedOn w:val="a0"/>
    <w:next w:val="a0"/>
    <w:link w:val="Charf4"/>
    <w:uiPriority w:val="99"/>
    <w:semiHidden/>
    <w:unhideWhenUsed/>
    <w:rsid w:val="00C95B31"/>
    <w:pPr>
      <w:ind w:leftChars="2500" w:left="100"/>
    </w:pPr>
  </w:style>
  <w:style w:type="character" w:customStyle="1" w:styleId="Charf4">
    <w:name w:val="日期 Char"/>
    <w:basedOn w:val="a7"/>
    <w:link w:val="afff"/>
    <w:uiPriority w:val="99"/>
    <w:semiHidden/>
    <w:rsid w:val="00C95B31"/>
    <w:rPr>
      <w:rFonts w:ascii="Times New Roman" w:hAnsi="Times New Roman"/>
      <w:kern w:val="2"/>
      <w:sz w:val="21"/>
      <w:szCs w:val="21"/>
    </w:rPr>
  </w:style>
  <w:style w:type="table" w:customStyle="1" w:styleId="-11">
    <w:name w:val="浅色列表 - 强调文字颜色 11"/>
    <w:basedOn w:val="a8"/>
    <w:uiPriority w:val="61"/>
    <w:rsid w:val="0026653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0">
    <w:name w:val="浅色网格 - 强调文字颜色 11"/>
    <w:basedOn w:val="a8"/>
    <w:uiPriority w:val="62"/>
    <w:rsid w:val="0026653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ettotaltimelabel">
    <w:name w:val="nettotaltimelabel"/>
    <w:basedOn w:val="a7"/>
    <w:rsid w:val="00F60DF0"/>
  </w:style>
  <w:style w:type="character" w:customStyle="1" w:styleId="apple-style-span">
    <w:name w:val="apple-style-span"/>
    <w:basedOn w:val="a7"/>
    <w:rsid w:val="00DB4A16"/>
  </w:style>
  <w:style w:type="paragraph" w:customStyle="1" w:styleId="afff0">
    <w:name w:val="表格内容"/>
    <w:basedOn w:val="a0"/>
    <w:rsid w:val="00AD0C69"/>
    <w:pPr>
      <w:suppressLineNumbers/>
      <w:suppressAutoHyphens/>
      <w:jc w:val="left"/>
    </w:pPr>
    <w:rPr>
      <w:rFonts w:ascii="DejaVu Serif" w:eastAsia="DejaVu Sans" w:hAnsi="DejaVu Serif" w:cs="DejaVu Sans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0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5934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23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419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52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37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8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68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456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156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6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12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460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96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9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523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6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165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06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514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226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8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91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88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779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86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7008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405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23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618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eclipse-javadoc:%E2%98%82=saas-sdk/C:%5C/Users%5C/ghg%5C/.m2%5C/repository%5C/com%5C/epicpaas%5C/sdk%5C/core%5C/core%5C/1.0.1%5C/core-1.0.1.jar%3Ccom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10.png"/><Relationship Id="rId39" Type="http://schemas.openxmlformats.org/officeDocument/2006/relationships/image" Target="media/image23.png"/><Relationship Id="rId3" Type="http://schemas.openxmlformats.org/officeDocument/2006/relationships/styles" Target="styles.xml"/><Relationship Id="rId21" Type="http://schemas.openxmlformats.org/officeDocument/2006/relationships/hyperlink" Target="http://www.ibm.com/developerworks/cn/java/j-lo-jsr303/index.html" TargetMode="External"/><Relationship Id="rId34" Type="http://schemas.openxmlformats.org/officeDocument/2006/relationships/image" Target="media/image18.png"/><Relationship Id="rId42" Type="http://schemas.openxmlformats.org/officeDocument/2006/relationships/hyperlink" Target="http://mybatis.org/generator/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eclipse-javadoc:%E2%98%82=saas-sdk/C:%5C/Users%5C/ghg%5C/.m2%5C/repository%5C/com%5C/epicpaas%5C/sdk%5C/core%5C/core%5C/1.0.1%5C/core-1.0.1.jar%3Ccom.epicpaas.sdk.core.api" TargetMode="External"/><Relationship Id="rId25" Type="http://schemas.openxmlformats.org/officeDocument/2006/relationships/image" Target="media/image9.png"/><Relationship Id="rId33" Type="http://schemas.openxmlformats.org/officeDocument/2006/relationships/image" Target="media/image17.png"/><Relationship Id="rId38" Type="http://schemas.openxmlformats.org/officeDocument/2006/relationships/image" Target="media/image22.jpeg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eclipse-javadoc:%E2%98%82=saas-sdk/C:%5C/Users%5C/ghg%5C/.m2%5C/repository%5C/com%5C/epicpaas%5C/sdk%5C/core%5C/core%5C/1.0.1%5C/core-1.0.1.jar%3Ccom.epicpaas.sdk.core" TargetMode="External"/><Relationship Id="rId20" Type="http://schemas.openxmlformats.org/officeDocument/2006/relationships/hyperlink" Target="http://ip:port/%7bapp%7d/%7bsubapp_name%7d/add" TargetMode="External"/><Relationship Id="rId29" Type="http://schemas.openxmlformats.org/officeDocument/2006/relationships/image" Target="media/image13.png"/><Relationship Id="rId41" Type="http://schemas.openxmlformats.org/officeDocument/2006/relationships/hyperlink" Target="http://www.mybatis.org/cor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8.png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image" Target="media/image24.jpeg"/><Relationship Id="rId45" Type="http://schemas.openxmlformats.org/officeDocument/2006/relationships/hyperlink" Target="http://www.ibm.com/developerworks/cn/java/j-lo-jsr303/index.html" TargetMode="External"/><Relationship Id="rId5" Type="http://schemas.openxmlformats.org/officeDocument/2006/relationships/settings" Target="settings.xml"/><Relationship Id="rId15" Type="http://schemas.openxmlformats.org/officeDocument/2006/relationships/hyperlink" Target="eclipse-javadoc:%E2%98%82=saas-sdk/C:%5C/Users%5C/ghg%5C/.m2%5C/repository%5C/com%5C/epicpaas%5C/sdk%5C/core%5C/core%5C/1.0.1%5C/core-1.0.1.jar%3Ccom.epicpaas.sdk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36" Type="http://schemas.openxmlformats.org/officeDocument/2006/relationships/image" Target="media/image20.png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31" Type="http://schemas.openxmlformats.org/officeDocument/2006/relationships/image" Target="media/image15.png"/><Relationship Id="rId44" Type="http://schemas.openxmlformats.org/officeDocument/2006/relationships/hyperlink" Target="http://static.springsource.org/spring/docs/3.1.x/spring-framework-reference/html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eclipse-javadoc:%E2%98%82=saas-sdk/C:%5C/Users%5C/ghg%5C/.m2%5C/repository%5C/com%5C/epicpaas%5C/sdk%5C/core%5C/core%5C/1.0.1%5C/core-1.0.1.jar%3Ccom.epicpaas" TargetMode="External"/><Relationship Id="rId22" Type="http://schemas.openxmlformats.org/officeDocument/2006/relationships/image" Target="media/image6.jpeg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43" Type="http://schemas.openxmlformats.org/officeDocument/2006/relationships/hyperlink" Target="http://freemarker.org/" TargetMode="Externa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71A62-980A-4ADF-BA4D-A50D3018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1849</TotalTime>
  <Pages>28</Pages>
  <Words>2473</Words>
  <Characters>14097</Characters>
  <Application>Microsoft Office Word</Application>
  <DocSecurity>0</DocSecurity>
  <Lines>117</Lines>
  <Paragraphs>33</Paragraphs>
  <ScaleCrop>false</ScaleCrop>
  <Company>Microsoft</Company>
  <LinksUpToDate>false</LinksUpToDate>
  <CharactersWithSpaces>16537</CharactersWithSpaces>
  <SharedDoc>false</SharedDoc>
  <HLinks>
    <vt:vector size="1302" baseType="variant">
      <vt:variant>
        <vt:i4>1835060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_Toc290547208</vt:lpwstr>
      </vt:variant>
      <vt:variant>
        <vt:i4>1835060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_Toc290547207</vt:lpwstr>
      </vt:variant>
      <vt:variant>
        <vt:i4>1835060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_Toc290547206</vt:lpwstr>
      </vt:variant>
      <vt:variant>
        <vt:i4>1835060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_Toc290547205</vt:lpwstr>
      </vt:variant>
      <vt:variant>
        <vt:i4>1835060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_Toc290547204</vt:lpwstr>
      </vt:variant>
      <vt:variant>
        <vt:i4>1835060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_Toc290547203</vt:lpwstr>
      </vt:variant>
      <vt:variant>
        <vt:i4>1835060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_Toc290547202</vt:lpwstr>
      </vt:variant>
      <vt:variant>
        <vt:i4>1835060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_Toc290547201</vt:lpwstr>
      </vt:variant>
      <vt:variant>
        <vt:i4>1835060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_Toc290547200</vt:lpwstr>
      </vt:variant>
      <vt:variant>
        <vt:i4>1376311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_Toc290547199</vt:lpwstr>
      </vt:variant>
      <vt:variant>
        <vt:i4>1376311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_Toc290547198</vt:lpwstr>
      </vt:variant>
      <vt:variant>
        <vt:i4>1376311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_Toc290547197</vt:lpwstr>
      </vt:variant>
      <vt:variant>
        <vt:i4>1376311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_Toc290547196</vt:lpwstr>
      </vt:variant>
      <vt:variant>
        <vt:i4>1376311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_Toc290547195</vt:lpwstr>
      </vt:variant>
      <vt:variant>
        <vt:i4>1376311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_Toc290547194</vt:lpwstr>
      </vt:variant>
      <vt:variant>
        <vt:i4>1376311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_Toc290547193</vt:lpwstr>
      </vt:variant>
      <vt:variant>
        <vt:i4>1376311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_Toc290547192</vt:lpwstr>
      </vt:variant>
      <vt:variant>
        <vt:i4>1376311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_Toc290547191</vt:lpwstr>
      </vt:variant>
      <vt:variant>
        <vt:i4>1376311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_Toc290547190</vt:lpwstr>
      </vt:variant>
      <vt:variant>
        <vt:i4>1310775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_Toc290547189</vt:lpwstr>
      </vt:variant>
      <vt:variant>
        <vt:i4>1310775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_Toc290547188</vt:lpwstr>
      </vt:variant>
      <vt:variant>
        <vt:i4>1310775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_Toc290547187</vt:lpwstr>
      </vt:variant>
      <vt:variant>
        <vt:i4>1310775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_Toc290547186</vt:lpwstr>
      </vt:variant>
      <vt:variant>
        <vt:i4>1310775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_Toc290547185</vt:lpwstr>
      </vt:variant>
      <vt:variant>
        <vt:i4>1310775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_Toc290547184</vt:lpwstr>
      </vt:variant>
      <vt:variant>
        <vt:i4>1310775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_Toc290547183</vt:lpwstr>
      </vt:variant>
      <vt:variant>
        <vt:i4>1310775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_Toc290547182</vt:lpwstr>
      </vt:variant>
      <vt:variant>
        <vt:i4>1310775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_Toc290547181</vt:lpwstr>
      </vt:variant>
      <vt:variant>
        <vt:i4>1310775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_Toc290547180</vt:lpwstr>
      </vt:variant>
      <vt:variant>
        <vt:i4>1769527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_Toc290547179</vt:lpwstr>
      </vt:variant>
      <vt:variant>
        <vt:i4>1769527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_Toc290547178</vt:lpwstr>
      </vt:variant>
      <vt:variant>
        <vt:i4>1769527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_Toc290547177</vt:lpwstr>
      </vt:variant>
      <vt:variant>
        <vt:i4>1769527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_Toc290547176</vt:lpwstr>
      </vt:variant>
      <vt:variant>
        <vt:i4>1769527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_Toc290547175</vt:lpwstr>
      </vt:variant>
      <vt:variant>
        <vt:i4>1769527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_Toc290547174</vt:lpwstr>
      </vt:variant>
      <vt:variant>
        <vt:i4>1769527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_Toc290547173</vt:lpwstr>
      </vt:variant>
      <vt:variant>
        <vt:i4>1769527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_Toc290547172</vt:lpwstr>
      </vt:variant>
      <vt:variant>
        <vt:i4>1769527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_Toc290547171</vt:lpwstr>
      </vt:variant>
      <vt:variant>
        <vt:i4>1769527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_Toc290547170</vt:lpwstr>
      </vt:variant>
      <vt:variant>
        <vt:i4>1703991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_Toc290547169</vt:lpwstr>
      </vt:variant>
      <vt:variant>
        <vt:i4>1703991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_Toc290547168</vt:lpwstr>
      </vt:variant>
      <vt:variant>
        <vt:i4>1703991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_Toc290547167</vt:lpwstr>
      </vt:variant>
      <vt:variant>
        <vt:i4>1703991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_Toc290547166</vt:lpwstr>
      </vt:variant>
      <vt:variant>
        <vt:i4>1703991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_Toc290547165</vt:lpwstr>
      </vt:variant>
      <vt:variant>
        <vt:i4>1703991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_Toc290547164</vt:lpwstr>
      </vt:variant>
      <vt:variant>
        <vt:i4>1703991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_Toc290547163</vt:lpwstr>
      </vt:variant>
      <vt:variant>
        <vt:i4>1703991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_Toc290547162</vt:lpwstr>
      </vt:variant>
      <vt:variant>
        <vt:i4>1703991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_Toc290547161</vt:lpwstr>
      </vt:variant>
      <vt:variant>
        <vt:i4>1703991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_Toc290547160</vt:lpwstr>
      </vt:variant>
      <vt:variant>
        <vt:i4>1638455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_Toc290547159</vt:lpwstr>
      </vt:variant>
      <vt:variant>
        <vt:i4>1638455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_Toc290547158</vt:lpwstr>
      </vt:variant>
      <vt:variant>
        <vt:i4>1638455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_Toc290547157</vt:lpwstr>
      </vt:variant>
      <vt:variant>
        <vt:i4>1638455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_Toc290547156</vt:lpwstr>
      </vt:variant>
      <vt:variant>
        <vt:i4>1638455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_Toc290547155</vt:lpwstr>
      </vt:variant>
      <vt:variant>
        <vt:i4>1638455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_Toc290547154</vt:lpwstr>
      </vt:variant>
      <vt:variant>
        <vt:i4>1638455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_Toc290547153</vt:lpwstr>
      </vt:variant>
      <vt:variant>
        <vt:i4>1638455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_Toc290547152</vt:lpwstr>
      </vt:variant>
      <vt:variant>
        <vt:i4>1638455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_Toc290547151</vt:lpwstr>
      </vt:variant>
      <vt:variant>
        <vt:i4>1638455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_Toc290547150</vt:lpwstr>
      </vt:variant>
      <vt:variant>
        <vt:i4>1572919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_Toc290547149</vt:lpwstr>
      </vt:variant>
      <vt:variant>
        <vt:i4>1572919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_Toc290547148</vt:lpwstr>
      </vt:variant>
      <vt:variant>
        <vt:i4>1572919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_Toc290547147</vt:lpwstr>
      </vt:variant>
      <vt:variant>
        <vt:i4>1572919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_Toc290547146</vt:lpwstr>
      </vt:variant>
      <vt:variant>
        <vt:i4>1572919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_Toc290547145</vt:lpwstr>
      </vt:variant>
      <vt:variant>
        <vt:i4>1572919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_Toc290547144</vt:lpwstr>
      </vt:variant>
      <vt:variant>
        <vt:i4>1572919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_Toc290547143</vt:lpwstr>
      </vt:variant>
      <vt:variant>
        <vt:i4>1572919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_Toc290547142</vt:lpwstr>
      </vt:variant>
      <vt:variant>
        <vt:i4>1572919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_Toc290547141</vt:lpwstr>
      </vt:variant>
      <vt:variant>
        <vt:i4>1572919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_Toc290547140</vt:lpwstr>
      </vt:variant>
      <vt:variant>
        <vt:i4>2031671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_Toc290547139</vt:lpwstr>
      </vt:variant>
      <vt:variant>
        <vt:i4>2031671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_Toc290547138</vt:lpwstr>
      </vt:variant>
      <vt:variant>
        <vt:i4>2031671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_Toc290547137</vt:lpwstr>
      </vt:variant>
      <vt:variant>
        <vt:i4>2031671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_Toc290547136</vt:lpwstr>
      </vt:variant>
      <vt:variant>
        <vt:i4>2031671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_Toc290547135</vt:lpwstr>
      </vt:variant>
      <vt:variant>
        <vt:i4>2031671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_Toc290547134</vt:lpwstr>
      </vt:variant>
      <vt:variant>
        <vt:i4>2031671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_Toc290547133</vt:lpwstr>
      </vt:variant>
      <vt:variant>
        <vt:i4>2031671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_Toc290547132</vt:lpwstr>
      </vt:variant>
      <vt:variant>
        <vt:i4>2031671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_Toc290547131</vt:lpwstr>
      </vt:variant>
      <vt:variant>
        <vt:i4>2031671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_Toc290547130</vt:lpwstr>
      </vt:variant>
      <vt:variant>
        <vt:i4>1966135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_Toc290547129</vt:lpwstr>
      </vt:variant>
      <vt:variant>
        <vt:i4>1966135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_Toc290547128</vt:lpwstr>
      </vt:variant>
      <vt:variant>
        <vt:i4>1966135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_Toc290547127</vt:lpwstr>
      </vt:variant>
      <vt:variant>
        <vt:i4>1966135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_Toc290547126</vt:lpwstr>
      </vt:variant>
      <vt:variant>
        <vt:i4>1966135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_Toc290547125</vt:lpwstr>
      </vt:variant>
      <vt:variant>
        <vt:i4>1966135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_Toc290547124</vt:lpwstr>
      </vt:variant>
      <vt:variant>
        <vt:i4>1966135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_Toc290547123</vt:lpwstr>
      </vt:variant>
      <vt:variant>
        <vt:i4>1966135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_Toc290547122</vt:lpwstr>
      </vt:variant>
      <vt:variant>
        <vt:i4>1966135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_Toc290547121</vt:lpwstr>
      </vt:variant>
      <vt:variant>
        <vt:i4>1966135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_Toc290547120</vt:lpwstr>
      </vt:variant>
      <vt:variant>
        <vt:i4>1900599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_Toc290547119</vt:lpwstr>
      </vt:variant>
      <vt:variant>
        <vt:i4>1900599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_Toc290547118</vt:lpwstr>
      </vt:variant>
      <vt:variant>
        <vt:i4>1900599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_Toc290547117</vt:lpwstr>
      </vt:variant>
      <vt:variant>
        <vt:i4>1900599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_Toc290547116</vt:lpwstr>
      </vt:variant>
      <vt:variant>
        <vt:i4>1900599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_Toc290547115</vt:lpwstr>
      </vt:variant>
      <vt:variant>
        <vt:i4>1900599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_Toc290547114</vt:lpwstr>
      </vt:variant>
      <vt:variant>
        <vt:i4>1900599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_Toc290547113</vt:lpwstr>
      </vt:variant>
      <vt:variant>
        <vt:i4>1900599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_Toc290547112</vt:lpwstr>
      </vt:variant>
      <vt:variant>
        <vt:i4>1900599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_Toc290547111</vt:lpwstr>
      </vt:variant>
      <vt:variant>
        <vt:i4>1900599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_Toc290547110</vt:lpwstr>
      </vt:variant>
      <vt:variant>
        <vt:i4>1835063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_Toc290547109</vt:lpwstr>
      </vt:variant>
      <vt:variant>
        <vt:i4>1835063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_Toc290547108</vt:lpwstr>
      </vt:variant>
      <vt:variant>
        <vt:i4>1835063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_Toc290547107</vt:lpwstr>
      </vt:variant>
      <vt:variant>
        <vt:i4>1835063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_Toc290547106</vt:lpwstr>
      </vt:variant>
      <vt:variant>
        <vt:i4>1835063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_Toc290547105</vt:lpwstr>
      </vt:variant>
      <vt:variant>
        <vt:i4>1835063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_Toc290547104</vt:lpwstr>
      </vt:variant>
      <vt:variant>
        <vt:i4>1835063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_Toc290547103</vt:lpwstr>
      </vt:variant>
      <vt:variant>
        <vt:i4>1835063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_Toc290547102</vt:lpwstr>
      </vt:variant>
      <vt:variant>
        <vt:i4>1835063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_Toc290547101</vt:lpwstr>
      </vt:variant>
      <vt:variant>
        <vt:i4>1835063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_Toc290547100</vt:lpwstr>
      </vt:variant>
      <vt:variant>
        <vt:i4>1376310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_Toc290547099</vt:lpwstr>
      </vt:variant>
      <vt:variant>
        <vt:i4>1376310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_Toc290547098</vt:lpwstr>
      </vt:variant>
      <vt:variant>
        <vt:i4>1376310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_Toc290547097</vt:lpwstr>
      </vt:variant>
      <vt:variant>
        <vt:i4>1376310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_Toc290547096</vt:lpwstr>
      </vt:variant>
      <vt:variant>
        <vt:i4>1376310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_Toc290547095</vt:lpwstr>
      </vt:variant>
      <vt:variant>
        <vt:i4>1376310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_Toc290547094</vt:lpwstr>
      </vt:variant>
      <vt:variant>
        <vt:i4>1376310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_Toc290547093</vt:lpwstr>
      </vt:variant>
      <vt:variant>
        <vt:i4>1376310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_Toc290547092</vt:lpwstr>
      </vt:variant>
      <vt:variant>
        <vt:i4>1376310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_Toc290547091</vt:lpwstr>
      </vt:variant>
      <vt:variant>
        <vt:i4>1376310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_Toc290547090</vt:lpwstr>
      </vt:variant>
      <vt:variant>
        <vt:i4>1310774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_Toc290547089</vt:lpwstr>
      </vt:variant>
      <vt:variant>
        <vt:i4>1310774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_Toc290547088</vt:lpwstr>
      </vt:variant>
      <vt:variant>
        <vt:i4>1310774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_Toc290547087</vt:lpwstr>
      </vt:variant>
      <vt:variant>
        <vt:i4>1310774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_Toc290547086</vt:lpwstr>
      </vt:variant>
      <vt:variant>
        <vt:i4>1310774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_Toc290547085</vt:lpwstr>
      </vt:variant>
      <vt:variant>
        <vt:i4>1310774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_Toc290547084</vt:lpwstr>
      </vt:variant>
      <vt:variant>
        <vt:i4>1310774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_Toc290547083</vt:lpwstr>
      </vt:variant>
      <vt:variant>
        <vt:i4>1310774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_Toc290547082</vt:lpwstr>
      </vt:variant>
      <vt:variant>
        <vt:i4>1310774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_Toc290547081</vt:lpwstr>
      </vt:variant>
      <vt:variant>
        <vt:i4>1310774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_Toc290547080</vt:lpwstr>
      </vt:variant>
      <vt:variant>
        <vt:i4>1769526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_Toc290547079</vt:lpwstr>
      </vt:variant>
      <vt:variant>
        <vt:i4>1769526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_Toc290547078</vt:lpwstr>
      </vt:variant>
      <vt:variant>
        <vt:i4>1769526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_Toc290547077</vt:lpwstr>
      </vt:variant>
      <vt:variant>
        <vt:i4>1769526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_Toc290547076</vt:lpwstr>
      </vt:variant>
      <vt:variant>
        <vt:i4>1769526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_Toc290547075</vt:lpwstr>
      </vt:variant>
      <vt:variant>
        <vt:i4>1769526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_Toc290547074</vt:lpwstr>
      </vt:variant>
      <vt:variant>
        <vt:i4>1769526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_Toc290547073</vt:lpwstr>
      </vt:variant>
      <vt:variant>
        <vt:i4>1769526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_Toc290547072</vt:lpwstr>
      </vt:variant>
      <vt:variant>
        <vt:i4>1769526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_Toc290547071</vt:lpwstr>
      </vt:variant>
      <vt:variant>
        <vt:i4>1769526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_Toc290547070</vt:lpwstr>
      </vt:variant>
      <vt:variant>
        <vt:i4>1703990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_Toc290547069</vt:lpwstr>
      </vt:variant>
      <vt:variant>
        <vt:i4>1703990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_Toc290547068</vt:lpwstr>
      </vt:variant>
      <vt:variant>
        <vt:i4>1703990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_Toc290547067</vt:lpwstr>
      </vt:variant>
      <vt:variant>
        <vt:i4>1703990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_Toc290547066</vt:lpwstr>
      </vt:variant>
      <vt:variant>
        <vt:i4>1703990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_Toc290547065</vt:lpwstr>
      </vt:variant>
      <vt:variant>
        <vt:i4>1703990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_Toc290547064</vt:lpwstr>
      </vt:variant>
      <vt:variant>
        <vt:i4>1703990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_Toc290547063</vt:lpwstr>
      </vt:variant>
      <vt:variant>
        <vt:i4>1703990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_Toc290547062</vt:lpwstr>
      </vt:variant>
      <vt:variant>
        <vt:i4>1703990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_Toc290547061</vt:lpwstr>
      </vt:variant>
      <vt:variant>
        <vt:i4>1703990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_Toc290547060</vt:lpwstr>
      </vt:variant>
      <vt:variant>
        <vt:i4>1638454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_Toc290547059</vt:lpwstr>
      </vt:variant>
      <vt:variant>
        <vt:i4>1638454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_Toc290547058</vt:lpwstr>
      </vt:variant>
      <vt:variant>
        <vt:i4>1638454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_Toc290547057</vt:lpwstr>
      </vt:variant>
      <vt:variant>
        <vt:i4>1638454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_Toc290547056</vt:lpwstr>
      </vt:variant>
      <vt:variant>
        <vt:i4>1638454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_Toc290547055</vt:lpwstr>
      </vt:variant>
      <vt:variant>
        <vt:i4>1638454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_Toc290547054</vt:lpwstr>
      </vt:variant>
      <vt:variant>
        <vt:i4>1638454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_Toc290547053</vt:lpwstr>
      </vt:variant>
      <vt:variant>
        <vt:i4>1638454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_Toc290547052</vt:lpwstr>
      </vt:variant>
      <vt:variant>
        <vt:i4>1638454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_Toc290547051</vt:lpwstr>
      </vt:variant>
      <vt:variant>
        <vt:i4>1638454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_Toc290547050</vt:lpwstr>
      </vt:variant>
      <vt:variant>
        <vt:i4>1572918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_Toc290547049</vt:lpwstr>
      </vt:variant>
      <vt:variant>
        <vt:i4>1572918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_Toc290547048</vt:lpwstr>
      </vt:variant>
      <vt:variant>
        <vt:i4>1572918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_Toc290547047</vt:lpwstr>
      </vt:variant>
      <vt:variant>
        <vt:i4>1572918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_Toc290547046</vt:lpwstr>
      </vt:variant>
      <vt:variant>
        <vt:i4>1572918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_Toc290547045</vt:lpwstr>
      </vt:variant>
      <vt:variant>
        <vt:i4>1572918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_Toc290547044</vt:lpwstr>
      </vt:variant>
      <vt:variant>
        <vt:i4>1572918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_Toc290547043</vt:lpwstr>
      </vt:variant>
      <vt:variant>
        <vt:i4>1572918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_Toc290547042</vt:lpwstr>
      </vt:variant>
      <vt:variant>
        <vt:i4>1572918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_Toc290547041</vt:lpwstr>
      </vt:variant>
      <vt:variant>
        <vt:i4>1572918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_Toc290547040</vt:lpwstr>
      </vt:variant>
      <vt:variant>
        <vt:i4>2031670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_Toc290547039</vt:lpwstr>
      </vt:variant>
      <vt:variant>
        <vt:i4>2031670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_Toc290547038</vt:lpwstr>
      </vt:variant>
      <vt:variant>
        <vt:i4>2031670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_Toc290547037</vt:lpwstr>
      </vt:variant>
      <vt:variant>
        <vt:i4>2031670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_Toc290547036</vt:lpwstr>
      </vt:variant>
      <vt:variant>
        <vt:i4>2031670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_Toc290547035</vt:lpwstr>
      </vt:variant>
      <vt:variant>
        <vt:i4>2031670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_Toc290547034</vt:lpwstr>
      </vt:variant>
      <vt:variant>
        <vt:i4>2031670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_Toc290547033</vt:lpwstr>
      </vt:variant>
      <vt:variant>
        <vt:i4>2031670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_Toc290547032</vt:lpwstr>
      </vt:variant>
      <vt:variant>
        <vt:i4>2031670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_Toc290547031</vt:lpwstr>
      </vt:variant>
      <vt:variant>
        <vt:i4>2031670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_Toc290547030</vt:lpwstr>
      </vt:variant>
      <vt:variant>
        <vt:i4>1966134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_Toc290547029</vt:lpwstr>
      </vt:variant>
      <vt:variant>
        <vt:i4>1966134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_Toc290547028</vt:lpwstr>
      </vt:variant>
      <vt:variant>
        <vt:i4>1966134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_Toc290547027</vt:lpwstr>
      </vt:variant>
      <vt:variant>
        <vt:i4>1966134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_Toc290547026</vt:lpwstr>
      </vt:variant>
      <vt:variant>
        <vt:i4>1966134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_Toc290547025</vt:lpwstr>
      </vt:variant>
      <vt:variant>
        <vt:i4>1966134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_Toc290547024</vt:lpwstr>
      </vt:variant>
      <vt:variant>
        <vt:i4>1966134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_Toc290547023</vt:lpwstr>
      </vt:variant>
      <vt:variant>
        <vt:i4>1966134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_Toc290547022</vt:lpwstr>
      </vt:variant>
      <vt:variant>
        <vt:i4>1966134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_Toc290547021</vt:lpwstr>
      </vt:variant>
      <vt:variant>
        <vt:i4>1966134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_Toc290547020</vt:lpwstr>
      </vt:variant>
      <vt:variant>
        <vt:i4>1900598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_Toc290547019</vt:lpwstr>
      </vt:variant>
      <vt:variant>
        <vt:i4>1900598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_Toc290547018</vt:lpwstr>
      </vt:variant>
      <vt:variant>
        <vt:i4>1900598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_Toc290547017</vt:lpwstr>
      </vt:variant>
      <vt:variant>
        <vt:i4>1900598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_Toc290547016</vt:lpwstr>
      </vt:variant>
      <vt:variant>
        <vt:i4>1900598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_Toc290547015</vt:lpwstr>
      </vt:variant>
      <vt:variant>
        <vt:i4>1900598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_Toc290547014</vt:lpwstr>
      </vt:variant>
      <vt:variant>
        <vt:i4>1900598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_Toc290547013</vt:lpwstr>
      </vt:variant>
      <vt:variant>
        <vt:i4>1900598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_Toc290547012</vt:lpwstr>
      </vt:variant>
      <vt:variant>
        <vt:i4>1900598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_Toc290547011</vt:lpwstr>
      </vt:variant>
      <vt:variant>
        <vt:i4>1900598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_Toc290547010</vt:lpwstr>
      </vt:variant>
      <vt:variant>
        <vt:i4>1835062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_Toc290547009</vt:lpwstr>
      </vt:variant>
      <vt:variant>
        <vt:i4>1835062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_Toc290547008</vt:lpwstr>
      </vt:variant>
      <vt:variant>
        <vt:i4>1835062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_Toc290547007</vt:lpwstr>
      </vt:variant>
      <vt:variant>
        <vt:i4>1835062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_Toc290547006</vt:lpwstr>
      </vt:variant>
      <vt:variant>
        <vt:i4>1835062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_Toc290547005</vt:lpwstr>
      </vt:variant>
      <vt:variant>
        <vt:i4>1835062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_Toc290547004</vt:lpwstr>
      </vt:variant>
      <vt:variant>
        <vt:i4>1835062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_Toc290547003</vt:lpwstr>
      </vt:variant>
      <vt:variant>
        <vt:i4>1835062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_Toc290547002</vt:lpwstr>
      </vt:variant>
      <vt:variant>
        <vt:i4>1835062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_Toc290547001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_Toc290547000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_Toc290546999</vt:lpwstr>
      </vt:variant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_Toc290546998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_Toc290546997</vt:lpwstr>
      </vt:variant>
      <vt:variant>
        <vt:i4>1310783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_Toc290546996</vt:lpwstr>
      </vt:variant>
      <vt:variant>
        <vt:i4>1310783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_Toc290546995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_Toc290546994</vt:lpwstr>
      </vt:variant>
      <vt:variant>
        <vt:i4>1310783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_Toc290546993</vt:lpwstr>
      </vt:variant>
      <vt:variant>
        <vt:i4>1310783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_Toc290546992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ghg</cp:lastModifiedBy>
  <cp:revision>404</cp:revision>
  <cp:lastPrinted>2011-02-19T15:47:00Z</cp:lastPrinted>
  <dcterms:created xsi:type="dcterms:W3CDTF">2012-07-05T10:06:00Z</dcterms:created>
  <dcterms:modified xsi:type="dcterms:W3CDTF">2014-06-12T06:15:00Z</dcterms:modified>
</cp:coreProperties>
</file>